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5E" w:rsidRPr="00C945D1" w:rsidRDefault="00930D3A" w:rsidP="004F095F">
      <w:pPr>
        <w:contextualSpacing/>
        <w:jc w:val="center"/>
        <w:rPr>
          <w:rFonts w:ascii="ＭＳ Ｐゴシック" w:eastAsia="ＭＳ Ｐゴシック" w:hAnsi="ＭＳ Ｐゴシック"/>
          <w:sz w:val="24"/>
        </w:rPr>
      </w:pPr>
      <w:r w:rsidRPr="00C945D1">
        <w:rPr>
          <w:rFonts w:ascii="ＭＳ Ｐゴシック" w:eastAsia="ＭＳ Ｐゴシック" w:hAnsi="ＭＳ Ｐゴシック" w:hint="eastAsia"/>
          <w:sz w:val="24"/>
        </w:rPr>
        <w:t>平成26年</w:t>
      </w:r>
      <w:r w:rsidR="0069135E" w:rsidRPr="00C945D1">
        <w:rPr>
          <w:rFonts w:ascii="ＭＳ Ｐゴシック" w:eastAsia="ＭＳ Ｐゴシック" w:hAnsi="ＭＳ Ｐゴシック" w:hint="eastAsia"/>
          <w:sz w:val="24"/>
        </w:rPr>
        <w:t>2</w:t>
      </w:r>
      <w:r w:rsidRPr="00C945D1">
        <w:rPr>
          <w:rFonts w:ascii="ＭＳ Ｐゴシック" w:eastAsia="ＭＳ Ｐゴシック" w:hAnsi="ＭＳ Ｐゴシック" w:hint="eastAsia"/>
          <w:sz w:val="24"/>
        </w:rPr>
        <w:t>月</w:t>
      </w:r>
      <w:r w:rsidR="0069135E" w:rsidRPr="00C945D1">
        <w:rPr>
          <w:rFonts w:ascii="ＭＳ Ｐゴシック" w:eastAsia="ＭＳ Ｐゴシック" w:hAnsi="ＭＳ Ｐゴシック" w:hint="eastAsia"/>
          <w:sz w:val="24"/>
        </w:rPr>
        <w:t>13</w:t>
      </w:r>
      <w:r w:rsidRPr="00C945D1">
        <w:rPr>
          <w:rFonts w:ascii="ＭＳ Ｐゴシック" w:eastAsia="ＭＳ Ｐゴシック" w:hAnsi="ＭＳ Ｐゴシック" w:hint="eastAsia"/>
          <w:sz w:val="24"/>
        </w:rPr>
        <w:t>日</w:t>
      </w:r>
      <w:r w:rsidR="0069135E" w:rsidRPr="00C945D1">
        <w:rPr>
          <w:rFonts w:ascii="ＭＳ Ｐゴシック" w:eastAsia="ＭＳ Ｐゴシック" w:hAnsi="ＭＳ Ｐゴシック" w:hint="eastAsia"/>
          <w:sz w:val="24"/>
        </w:rPr>
        <w:t>「市民活動センタースタッフ情報交換会」</w:t>
      </w:r>
    </w:p>
    <w:p w:rsidR="0069135E" w:rsidRPr="00C945D1" w:rsidRDefault="0069135E" w:rsidP="008E60F8">
      <w:pPr>
        <w:contextualSpacing/>
        <w:rPr>
          <w:rFonts w:ascii="ＭＳ Ｐゴシック" w:eastAsia="ＭＳ Ｐゴシック" w:hAnsi="ＭＳ Ｐゴシック"/>
        </w:rPr>
      </w:pPr>
    </w:p>
    <w:p w:rsidR="0069135E" w:rsidRPr="008E1A2B" w:rsidRDefault="0069135E" w:rsidP="009418E1">
      <w:pPr>
        <w:spacing w:line="380" w:lineRule="exact"/>
        <w:contextualSpacing/>
        <w:jc w:val="center"/>
        <w:rPr>
          <w:rFonts w:ascii="ＭＳ Ｐゴシック" w:eastAsia="ＭＳ Ｐゴシック" w:hAnsi="ＭＳ Ｐゴシック"/>
          <w:b/>
          <w:sz w:val="32"/>
        </w:rPr>
      </w:pPr>
      <w:r w:rsidRPr="008E1A2B">
        <w:rPr>
          <w:rFonts w:ascii="ＭＳ Ｐゴシック" w:eastAsia="ＭＳ Ｐゴシック" w:hAnsi="ＭＳ Ｐゴシック" w:hint="eastAsia"/>
          <w:b/>
          <w:sz w:val="32"/>
        </w:rPr>
        <w:t>「協働・自治の時代とセンターの役割・スタッフの役割」</w:t>
      </w:r>
    </w:p>
    <w:p w:rsidR="0069135E" w:rsidRPr="008E1A2B" w:rsidRDefault="0069135E" w:rsidP="009418E1">
      <w:pPr>
        <w:spacing w:line="380" w:lineRule="exact"/>
        <w:contextualSpacing/>
        <w:jc w:val="center"/>
        <w:rPr>
          <w:rFonts w:ascii="ＭＳ Ｐゴシック" w:eastAsia="ＭＳ Ｐゴシック" w:hAnsi="ＭＳ Ｐゴシック"/>
          <w:b/>
          <w:sz w:val="32"/>
        </w:rPr>
      </w:pPr>
      <w:r w:rsidRPr="008E1A2B">
        <w:rPr>
          <w:rFonts w:ascii="ＭＳ Ｐゴシック" w:eastAsia="ＭＳ Ｐゴシック" w:hAnsi="ＭＳ Ｐゴシック" w:hint="eastAsia"/>
          <w:b/>
          <w:sz w:val="32"/>
        </w:rPr>
        <w:t>－新しい公共フォーラムの継承とネットワーク形成－</w:t>
      </w:r>
    </w:p>
    <w:p w:rsidR="0069135E" w:rsidRPr="008E1A2B" w:rsidRDefault="0069135E" w:rsidP="009418E1">
      <w:pPr>
        <w:spacing w:line="380" w:lineRule="exact"/>
        <w:contextualSpacing/>
        <w:jc w:val="center"/>
        <w:rPr>
          <w:rFonts w:ascii="ＭＳ Ｐゴシック" w:eastAsia="ＭＳ Ｐゴシック" w:hAnsi="ＭＳ Ｐゴシック"/>
          <w:b/>
          <w:sz w:val="32"/>
        </w:rPr>
      </w:pPr>
      <w:r w:rsidRPr="008E1A2B">
        <w:rPr>
          <w:rFonts w:ascii="ＭＳ Ｐゴシック" w:eastAsia="ＭＳ Ｐゴシック" w:hAnsi="ＭＳ Ｐゴシック" w:hint="eastAsia"/>
          <w:b/>
          <w:sz w:val="32"/>
        </w:rPr>
        <w:t>「問題提起とグループワーク」</w:t>
      </w:r>
    </w:p>
    <w:p w:rsidR="0069135E" w:rsidRDefault="00DA7615" w:rsidP="008E60F8">
      <w:pPr>
        <w:contextualSpacing/>
        <w:rPr>
          <w:rFonts w:ascii="ＭＳ Ｐゴシック" w:eastAsia="ＭＳ Ｐゴシック" w:hAnsi="ＭＳ Ｐゴシック"/>
        </w:rPr>
      </w:pPr>
      <w:r w:rsidRPr="00C945D1">
        <w:rPr>
          <w:rFonts w:ascii="ＭＳ Ｐゴシック" w:eastAsia="ＭＳ Ｐゴシック" w:hAnsi="ＭＳ Ｐゴシック" w:hint="eastAsia"/>
        </w:rPr>
        <w:tab/>
      </w:r>
      <w:r w:rsidRPr="00C945D1">
        <w:rPr>
          <w:rFonts w:ascii="ＭＳ Ｐゴシック" w:eastAsia="ＭＳ Ｐゴシック" w:hAnsi="ＭＳ Ｐゴシック" w:hint="eastAsia"/>
        </w:rPr>
        <w:tab/>
      </w:r>
      <w:r w:rsidRPr="00C945D1">
        <w:rPr>
          <w:rFonts w:ascii="ＭＳ Ｐゴシック" w:eastAsia="ＭＳ Ｐゴシック" w:hAnsi="ＭＳ Ｐゴシック" w:hint="eastAsia"/>
        </w:rPr>
        <w:tab/>
      </w:r>
      <w:r w:rsidRPr="00C945D1">
        <w:rPr>
          <w:rFonts w:ascii="ＭＳ Ｐゴシック" w:eastAsia="ＭＳ Ｐゴシック" w:hAnsi="ＭＳ Ｐゴシック" w:hint="eastAsia"/>
        </w:rPr>
        <w:tab/>
      </w:r>
      <w:r w:rsidRPr="00C945D1">
        <w:rPr>
          <w:rFonts w:ascii="ＭＳ Ｐゴシック" w:eastAsia="ＭＳ Ｐゴシック" w:hAnsi="ＭＳ Ｐゴシック" w:hint="eastAsia"/>
        </w:rPr>
        <w:tab/>
      </w:r>
      <w:r w:rsidRPr="00C945D1">
        <w:rPr>
          <w:rFonts w:ascii="ＭＳ Ｐゴシック" w:eastAsia="ＭＳ Ｐゴシック" w:hAnsi="ＭＳ Ｐゴシック" w:hint="eastAsia"/>
        </w:rPr>
        <w:tab/>
      </w:r>
      <w:r w:rsidRPr="00C945D1">
        <w:rPr>
          <w:rFonts w:ascii="ＭＳ Ｐゴシック" w:eastAsia="ＭＳ Ｐゴシック" w:hAnsi="ＭＳ Ｐゴシック" w:hint="eastAsia"/>
        </w:rPr>
        <w:tab/>
      </w:r>
      <w:r w:rsidRPr="00C945D1">
        <w:rPr>
          <w:rFonts w:ascii="ＭＳ Ｐゴシック" w:eastAsia="ＭＳ Ｐゴシック" w:hAnsi="ＭＳ Ｐゴシック" w:hint="eastAsia"/>
        </w:rPr>
        <w:tab/>
      </w:r>
      <w:r w:rsidRPr="00C945D1">
        <w:rPr>
          <w:rFonts w:ascii="ＭＳ Ｐゴシック" w:eastAsia="ＭＳ Ｐゴシック" w:hAnsi="ＭＳ Ｐゴシック" w:hint="eastAsia"/>
        </w:rPr>
        <w:tab/>
      </w:r>
      <w:r w:rsidRPr="00C945D1">
        <w:rPr>
          <w:rFonts w:ascii="ＭＳ Ｐゴシック" w:eastAsia="ＭＳ Ｐゴシック" w:hAnsi="ＭＳ Ｐゴシック" w:hint="eastAsia"/>
        </w:rPr>
        <w:tab/>
      </w:r>
      <w:r w:rsidRPr="00C945D1">
        <w:rPr>
          <w:rFonts w:ascii="ＭＳ Ｐゴシック" w:eastAsia="ＭＳ Ｐゴシック" w:hAnsi="ＭＳ Ｐゴシック" w:hint="eastAsia"/>
        </w:rPr>
        <w:tab/>
      </w:r>
    </w:p>
    <w:p w:rsidR="008E1A2B" w:rsidRPr="00C945D1" w:rsidRDefault="008E1A2B" w:rsidP="008E60F8">
      <w:pPr>
        <w:contextualSpacing/>
        <w:rPr>
          <w:rFonts w:ascii="ＭＳ Ｐゴシック" w:eastAsia="ＭＳ Ｐゴシック" w:hAnsi="ＭＳ Ｐゴシック"/>
        </w:rPr>
      </w:pPr>
    </w:p>
    <w:p w:rsidR="00DA7615" w:rsidRPr="008E1A2B" w:rsidRDefault="00DA7615" w:rsidP="008E60F8">
      <w:pPr>
        <w:contextualSpacing/>
        <w:rPr>
          <w:rFonts w:ascii="ＭＳ Ｐゴシック" w:eastAsia="ＭＳ Ｐゴシック" w:hAnsi="ＭＳ Ｐゴシック"/>
          <w:sz w:val="22"/>
        </w:rPr>
      </w:pPr>
      <w:r w:rsidRPr="008E1A2B">
        <w:rPr>
          <w:rFonts w:ascii="ＭＳ Ｐゴシック" w:eastAsia="ＭＳ Ｐゴシック" w:hAnsi="ＭＳ Ｐゴシック" w:hint="eastAsia"/>
          <w:sz w:val="22"/>
        </w:rPr>
        <w:tab/>
      </w:r>
      <w:r w:rsidRPr="008E1A2B">
        <w:rPr>
          <w:rFonts w:ascii="ＭＳ Ｐゴシック" w:eastAsia="ＭＳ Ｐゴシック" w:hAnsi="ＭＳ Ｐゴシック" w:hint="eastAsia"/>
          <w:sz w:val="22"/>
        </w:rPr>
        <w:tab/>
      </w:r>
      <w:r w:rsidRPr="008E1A2B">
        <w:rPr>
          <w:rFonts w:ascii="ＭＳ Ｐゴシック" w:eastAsia="ＭＳ Ｐゴシック" w:hAnsi="ＭＳ Ｐゴシック" w:hint="eastAsia"/>
          <w:sz w:val="22"/>
        </w:rPr>
        <w:tab/>
      </w:r>
      <w:r w:rsidRPr="008E1A2B">
        <w:rPr>
          <w:rFonts w:ascii="ＭＳ Ｐゴシック" w:eastAsia="ＭＳ Ｐゴシック" w:hAnsi="ＭＳ Ｐゴシック" w:hint="eastAsia"/>
          <w:sz w:val="22"/>
        </w:rPr>
        <w:tab/>
      </w:r>
      <w:r w:rsidRPr="008E1A2B">
        <w:rPr>
          <w:rFonts w:ascii="ＭＳ Ｐゴシック" w:eastAsia="ＭＳ Ｐゴシック" w:hAnsi="ＭＳ Ｐゴシック" w:hint="eastAsia"/>
          <w:sz w:val="22"/>
        </w:rPr>
        <w:tab/>
      </w:r>
      <w:r w:rsidRPr="008E1A2B">
        <w:rPr>
          <w:rFonts w:ascii="ＭＳ Ｐゴシック" w:eastAsia="ＭＳ Ｐゴシック" w:hAnsi="ＭＳ Ｐゴシック" w:hint="eastAsia"/>
          <w:sz w:val="22"/>
        </w:rPr>
        <w:tab/>
      </w:r>
      <w:r w:rsidRPr="008E1A2B">
        <w:rPr>
          <w:rFonts w:ascii="ＭＳ Ｐゴシック" w:eastAsia="ＭＳ Ｐゴシック" w:hAnsi="ＭＳ Ｐゴシック" w:hint="eastAsia"/>
          <w:sz w:val="22"/>
        </w:rPr>
        <w:tab/>
      </w:r>
      <w:r w:rsidRPr="008E1A2B">
        <w:rPr>
          <w:rFonts w:ascii="ＭＳ Ｐゴシック" w:eastAsia="ＭＳ Ｐゴシック" w:hAnsi="ＭＳ Ｐゴシック" w:hint="eastAsia"/>
          <w:sz w:val="22"/>
        </w:rPr>
        <w:tab/>
      </w:r>
      <w:r w:rsidRPr="008E1A2B">
        <w:rPr>
          <w:rFonts w:ascii="ＭＳ Ｐゴシック" w:eastAsia="ＭＳ Ｐゴシック" w:hAnsi="ＭＳ Ｐゴシック" w:hint="eastAsia"/>
          <w:sz w:val="22"/>
        </w:rPr>
        <w:tab/>
      </w:r>
      <w:r w:rsidRPr="008E1A2B">
        <w:rPr>
          <w:rFonts w:ascii="ＭＳ Ｐゴシック" w:eastAsia="ＭＳ Ｐゴシック" w:hAnsi="ＭＳ Ｐゴシック" w:hint="eastAsia"/>
          <w:sz w:val="22"/>
        </w:rPr>
        <w:tab/>
      </w:r>
      <w:r w:rsidRPr="008E1A2B">
        <w:rPr>
          <w:rFonts w:ascii="ＭＳ Ｐゴシック" w:eastAsia="ＭＳ Ｐゴシック" w:hAnsi="ＭＳ Ｐゴシック" w:hint="eastAsia"/>
          <w:sz w:val="22"/>
        </w:rPr>
        <w:tab/>
      </w:r>
      <w:r w:rsidRPr="008E1A2B">
        <w:rPr>
          <w:rFonts w:ascii="ＭＳ Ｐゴシック" w:eastAsia="ＭＳ Ｐゴシック" w:hAnsi="ＭＳ Ｐゴシック" w:hint="eastAsia"/>
          <w:sz w:val="22"/>
        </w:rPr>
        <w:tab/>
      </w:r>
      <w:r w:rsidRPr="008E1A2B">
        <w:rPr>
          <w:rFonts w:ascii="ＭＳ Ｐゴシック" w:eastAsia="ＭＳ Ｐゴシック" w:hAnsi="ＭＳ Ｐゴシック" w:hint="eastAsia"/>
          <w:sz w:val="22"/>
        </w:rPr>
        <w:tab/>
      </w:r>
      <w:r w:rsidRPr="008E1A2B">
        <w:rPr>
          <w:rFonts w:ascii="ＭＳ Ｐゴシック" w:eastAsia="ＭＳ Ｐゴシック" w:hAnsi="ＭＳ Ｐゴシック" w:hint="eastAsia"/>
          <w:sz w:val="22"/>
        </w:rPr>
        <w:tab/>
        <w:t>ボランタリーネイバーズ　大西光夫</w:t>
      </w:r>
    </w:p>
    <w:p w:rsidR="00E41678" w:rsidRPr="00C945D1" w:rsidRDefault="00E41678" w:rsidP="008E60F8">
      <w:pPr>
        <w:contextualSpacing/>
        <w:rPr>
          <w:rFonts w:ascii="ＭＳ Ｐゴシック" w:eastAsia="ＭＳ Ｐゴシック" w:hAnsi="ＭＳ Ｐゴシック"/>
        </w:rPr>
      </w:pPr>
    </w:p>
    <w:p w:rsidR="00135BD1" w:rsidRPr="00C945D1" w:rsidRDefault="0069135E" w:rsidP="00C945D1">
      <w:pPr>
        <w:ind w:left="2520" w:firstLine="420"/>
        <w:contextualSpacing/>
        <w:rPr>
          <w:rFonts w:ascii="ＭＳ Ｐゴシック" w:eastAsia="ＭＳ Ｐゴシック" w:hAnsi="ＭＳ Ｐゴシック"/>
          <w:sz w:val="20"/>
        </w:rPr>
      </w:pPr>
      <w:r w:rsidRPr="00C945D1">
        <w:rPr>
          <w:rFonts w:ascii="ＭＳ Ｐゴシック" w:eastAsia="ＭＳ Ｐゴシック" w:hAnsi="ＭＳ Ｐゴシック" w:hint="eastAsia"/>
          <w:sz w:val="20"/>
        </w:rPr>
        <w:t>良い機会を与えて頂いたので、</w:t>
      </w:r>
      <w:r w:rsidR="001F362B" w:rsidRPr="00C945D1">
        <w:rPr>
          <w:rFonts w:ascii="ＭＳ Ｐゴシック" w:eastAsia="ＭＳ Ｐゴシック" w:hAnsi="ＭＳ Ｐゴシック" w:hint="eastAsia"/>
          <w:sz w:val="20"/>
        </w:rPr>
        <w:t>ＮＰＯ法</w:t>
      </w:r>
      <w:r w:rsidR="009418E1" w:rsidRPr="00C945D1">
        <w:rPr>
          <w:rFonts w:ascii="ＭＳ Ｐゴシック" w:eastAsia="ＭＳ Ｐゴシック" w:hAnsi="ＭＳ Ｐゴシック" w:hint="eastAsia"/>
          <w:sz w:val="20"/>
        </w:rPr>
        <w:t>作り</w:t>
      </w:r>
      <w:r w:rsidR="001F362B" w:rsidRPr="00C945D1">
        <w:rPr>
          <w:rFonts w:ascii="ＭＳ Ｐゴシック" w:eastAsia="ＭＳ Ｐゴシック" w:hAnsi="ＭＳ Ｐゴシック" w:hint="eastAsia"/>
          <w:sz w:val="20"/>
        </w:rPr>
        <w:t>の初期</w:t>
      </w:r>
      <w:r w:rsidRPr="00C945D1">
        <w:rPr>
          <w:rFonts w:ascii="ＭＳ Ｐゴシック" w:eastAsia="ＭＳ Ｐゴシック" w:hAnsi="ＭＳ Ｐゴシック" w:hint="eastAsia"/>
          <w:sz w:val="20"/>
        </w:rPr>
        <w:t>から振り返ってみたい。</w:t>
      </w:r>
    </w:p>
    <w:p w:rsidR="002B3093" w:rsidRPr="00C945D1" w:rsidRDefault="002B3093" w:rsidP="00C945D1">
      <w:pPr>
        <w:ind w:left="2520" w:firstLine="420"/>
        <w:contextualSpacing/>
        <w:rPr>
          <w:rFonts w:ascii="ＭＳ Ｐゴシック" w:eastAsia="ＭＳ Ｐゴシック" w:hAnsi="ＭＳ Ｐゴシック"/>
          <w:sz w:val="20"/>
        </w:rPr>
      </w:pPr>
      <w:r w:rsidRPr="00C945D1">
        <w:rPr>
          <w:rFonts w:ascii="ＭＳ Ｐゴシック" w:eastAsia="ＭＳ Ｐゴシック" w:hAnsi="ＭＳ Ｐゴシック" w:hint="eastAsia"/>
          <w:sz w:val="20"/>
        </w:rPr>
        <w:t>ＮＰＯを取り巻く環境は新しい時代・多難な時代</w:t>
      </w:r>
      <w:r w:rsidR="00C945D1">
        <w:rPr>
          <w:rFonts w:ascii="ＭＳ Ｐゴシック" w:eastAsia="ＭＳ Ｐゴシック" w:hAnsi="ＭＳ Ｐゴシック" w:hint="eastAsia"/>
          <w:sz w:val="20"/>
        </w:rPr>
        <w:t>を</w:t>
      </w:r>
      <w:r w:rsidRPr="00C945D1">
        <w:rPr>
          <w:rFonts w:ascii="ＭＳ Ｐゴシック" w:eastAsia="ＭＳ Ｐゴシック" w:hAnsi="ＭＳ Ｐゴシック" w:hint="eastAsia"/>
          <w:sz w:val="20"/>
        </w:rPr>
        <w:t>迎えている</w:t>
      </w:r>
      <w:r w:rsidR="004F095F" w:rsidRPr="00C945D1">
        <w:rPr>
          <w:rFonts w:ascii="ＭＳ Ｐゴシック" w:eastAsia="ＭＳ Ｐゴシック" w:hAnsi="ＭＳ Ｐゴシック" w:hint="eastAsia"/>
          <w:sz w:val="20"/>
        </w:rPr>
        <w:t>と認識</w:t>
      </w:r>
      <w:r w:rsidR="00C945D1">
        <w:rPr>
          <w:rFonts w:ascii="ＭＳ Ｐゴシック" w:eastAsia="ＭＳ Ｐゴシック" w:hAnsi="ＭＳ Ｐゴシック" w:hint="eastAsia"/>
          <w:sz w:val="20"/>
        </w:rPr>
        <w:t>している</w:t>
      </w:r>
      <w:r w:rsidRPr="00C945D1">
        <w:rPr>
          <w:rFonts w:ascii="ＭＳ Ｐゴシック" w:eastAsia="ＭＳ Ｐゴシック" w:hAnsi="ＭＳ Ｐゴシック" w:hint="eastAsia"/>
          <w:sz w:val="20"/>
        </w:rPr>
        <w:t>。</w:t>
      </w:r>
    </w:p>
    <w:p w:rsidR="002B3093" w:rsidRPr="00C945D1" w:rsidRDefault="00E41678" w:rsidP="007F5822">
      <w:pPr>
        <w:ind w:left="2520" w:firstLine="420"/>
        <w:contextualSpacing/>
        <w:rPr>
          <w:rFonts w:ascii="ＭＳ Ｐゴシック" w:eastAsia="ＭＳ Ｐゴシック" w:hAnsi="ＭＳ Ｐゴシック"/>
          <w:sz w:val="20"/>
        </w:rPr>
      </w:pPr>
      <w:r w:rsidRPr="00C945D1">
        <w:rPr>
          <w:rFonts w:ascii="ＭＳ Ｐゴシック" w:eastAsia="ＭＳ Ｐゴシック" w:hAnsi="ＭＳ Ｐゴシック" w:hint="eastAsia"/>
          <w:sz w:val="20"/>
        </w:rPr>
        <w:t>・</w:t>
      </w:r>
      <w:r w:rsidR="002B3093" w:rsidRPr="00C945D1">
        <w:rPr>
          <w:rFonts w:ascii="ＭＳ Ｐゴシック" w:eastAsia="ＭＳ Ｐゴシック" w:hAnsi="ＭＳ Ｐゴシック" w:hint="eastAsia"/>
          <w:sz w:val="20"/>
        </w:rPr>
        <w:t>日本社会全体の変化や諸課題（高齢化等）の深刻化</w:t>
      </w:r>
      <w:r w:rsidR="00C945D1">
        <w:rPr>
          <w:rFonts w:ascii="ＭＳ Ｐゴシック" w:eastAsia="ＭＳ Ｐゴシック" w:hAnsi="ＭＳ Ｐゴシック" w:hint="eastAsia"/>
          <w:sz w:val="20"/>
        </w:rPr>
        <w:t>。</w:t>
      </w:r>
    </w:p>
    <w:p w:rsidR="004368B0" w:rsidRPr="00C945D1" w:rsidRDefault="004368B0" w:rsidP="004368B0">
      <w:pPr>
        <w:ind w:left="2520" w:firstLine="420"/>
        <w:contextualSpacing/>
        <w:rPr>
          <w:rFonts w:ascii="ＭＳ Ｐゴシック" w:eastAsia="ＭＳ Ｐゴシック" w:hAnsi="ＭＳ Ｐゴシック"/>
          <w:sz w:val="20"/>
        </w:rPr>
      </w:pPr>
      <w:r w:rsidRPr="00C945D1">
        <w:rPr>
          <w:rFonts w:ascii="ＭＳ Ｐゴシック" w:eastAsia="ＭＳ Ｐゴシック" w:hAnsi="ＭＳ Ｐゴシック" w:hint="eastAsia"/>
          <w:sz w:val="20"/>
        </w:rPr>
        <w:t>・ＮＰＯへの</w:t>
      </w:r>
      <w:r w:rsidR="009B6D31" w:rsidRPr="00C945D1">
        <w:rPr>
          <w:rFonts w:ascii="ＭＳ Ｐゴシック" w:eastAsia="ＭＳ Ｐゴシック" w:hAnsi="ＭＳ Ｐゴシック" w:hint="eastAsia"/>
          <w:sz w:val="20"/>
        </w:rPr>
        <w:t>行政施策の分散</w:t>
      </w:r>
      <w:r w:rsidR="00EB441A">
        <w:rPr>
          <w:rFonts w:ascii="ＭＳ Ｐゴシック" w:eastAsia="ＭＳ Ｐゴシック" w:hAnsi="ＭＳ Ｐゴシック" w:hint="eastAsia"/>
          <w:sz w:val="20"/>
        </w:rPr>
        <w:t>・縮小</w:t>
      </w:r>
      <w:r w:rsidR="009B6D31" w:rsidRPr="00C945D1">
        <w:rPr>
          <w:rFonts w:ascii="ＭＳ Ｐゴシック" w:eastAsia="ＭＳ Ｐゴシック" w:hAnsi="ＭＳ Ｐゴシック" w:hint="eastAsia"/>
          <w:sz w:val="20"/>
        </w:rPr>
        <w:t>。</w:t>
      </w:r>
    </w:p>
    <w:p w:rsidR="004368B0" w:rsidRPr="00C945D1" w:rsidRDefault="004368B0">
      <w:pPr>
        <w:widowControl/>
        <w:jc w:val="left"/>
        <w:rPr>
          <w:rFonts w:ascii="ＭＳ Ｐゴシック" w:eastAsia="ＭＳ Ｐゴシック" w:hAnsi="ＭＳ Ｐゴシック"/>
        </w:rPr>
      </w:pPr>
    </w:p>
    <w:p w:rsidR="00C945D1" w:rsidRPr="00C945D1" w:rsidRDefault="00C945D1">
      <w:pPr>
        <w:widowControl/>
        <w:jc w:val="left"/>
        <w:rPr>
          <w:rFonts w:ascii="ＭＳ Ｐゴシック" w:eastAsia="ＭＳ Ｐゴシック" w:hAnsi="ＭＳ Ｐゴシック"/>
        </w:rPr>
      </w:pPr>
    </w:p>
    <w:p w:rsidR="00BB38ED" w:rsidRPr="00023E57" w:rsidRDefault="004368B0">
      <w:pPr>
        <w:widowControl/>
        <w:jc w:val="left"/>
        <w:rPr>
          <w:rFonts w:ascii="ＭＳ Ｐゴシック" w:eastAsia="ＭＳ Ｐゴシック" w:hAnsi="ＭＳ Ｐゴシック"/>
          <w:b/>
          <w:sz w:val="24"/>
        </w:rPr>
      </w:pPr>
      <w:r w:rsidRPr="00023E57">
        <w:rPr>
          <w:rFonts w:ascii="ＭＳ Ｐゴシック" w:eastAsia="ＭＳ Ｐゴシック" w:hAnsi="ＭＳ Ｐゴシック" w:hint="eastAsia"/>
          <w:b/>
          <w:sz w:val="24"/>
        </w:rPr>
        <w:t>お話する項目</w:t>
      </w:r>
    </w:p>
    <w:p w:rsidR="00D03A3F" w:rsidRPr="00C945D1" w:rsidRDefault="00D03A3F">
      <w:pPr>
        <w:widowControl/>
        <w:jc w:val="left"/>
        <w:rPr>
          <w:rFonts w:ascii="ＭＳ Ｐゴシック" w:eastAsia="ＭＳ Ｐゴシック" w:hAnsi="ＭＳ Ｐゴシック"/>
        </w:rPr>
      </w:pPr>
    </w:p>
    <w:p w:rsidR="00BB38ED" w:rsidRPr="00860ADA" w:rsidRDefault="00D03A3F" w:rsidP="00BB38ED">
      <w:pPr>
        <w:contextualSpacing/>
        <w:rPr>
          <w:rFonts w:ascii="ＭＳ Ｐゴシック" w:eastAsia="ＭＳ Ｐゴシック" w:hAnsi="ＭＳ Ｐゴシック"/>
          <w:b/>
          <w:sz w:val="22"/>
        </w:rPr>
      </w:pPr>
      <w:r w:rsidRPr="00860ADA">
        <w:rPr>
          <w:rFonts w:ascii="ＭＳ Ｐゴシック" w:eastAsia="ＭＳ Ｐゴシック" w:hAnsi="ＭＳ Ｐゴシック" w:hint="eastAsia"/>
          <w:b/>
          <w:sz w:val="22"/>
        </w:rPr>
        <w:t>１、</w:t>
      </w:r>
      <w:r w:rsidR="00BB38ED" w:rsidRPr="00860ADA">
        <w:rPr>
          <w:rFonts w:ascii="ＭＳ Ｐゴシック" w:eastAsia="ＭＳ Ｐゴシック" w:hAnsi="ＭＳ Ｐゴシック" w:hint="eastAsia"/>
          <w:b/>
          <w:sz w:val="22"/>
        </w:rPr>
        <w:t>【歴史・振り返り】</w:t>
      </w:r>
    </w:p>
    <w:p w:rsidR="00BB38ED" w:rsidRPr="00C945D1" w:rsidRDefault="00BB38ED" w:rsidP="00BB38ED">
      <w:pPr>
        <w:contextualSpacing/>
        <w:rPr>
          <w:rFonts w:ascii="ＭＳ Ｐゴシック" w:eastAsia="ＭＳ Ｐゴシック" w:hAnsi="ＭＳ Ｐゴシック"/>
          <w:sz w:val="22"/>
        </w:rPr>
      </w:pPr>
      <w:r w:rsidRPr="00C945D1">
        <w:rPr>
          <w:rFonts w:ascii="ＭＳ Ｐゴシック" w:eastAsia="ＭＳ Ｐゴシック" w:hAnsi="ＭＳ Ｐゴシック" w:hint="eastAsia"/>
          <w:sz w:val="22"/>
        </w:rPr>
        <w:t>・ＮＰＯ施策の振り返り</w:t>
      </w:r>
    </w:p>
    <w:p w:rsidR="009418E1" w:rsidRPr="00C945D1" w:rsidRDefault="009418E1" w:rsidP="00BB38ED">
      <w:pPr>
        <w:contextualSpacing/>
        <w:rPr>
          <w:rFonts w:ascii="ＭＳ Ｐゴシック" w:eastAsia="ＭＳ Ｐゴシック" w:hAnsi="ＭＳ Ｐゴシック"/>
          <w:sz w:val="22"/>
        </w:rPr>
      </w:pPr>
      <w:r w:rsidRPr="00C945D1">
        <w:rPr>
          <w:rFonts w:ascii="ＭＳ Ｐゴシック" w:eastAsia="ＭＳ Ｐゴシック" w:hAnsi="ＭＳ Ｐゴシック" w:hint="eastAsia"/>
          <w:sz w:val="22"/>
        </w:rPr>
        <w:t>・現状</w:t>
      </w:r>
    </w:p>
    <w:p w:rsidR="00BB38ED" w:rsidRDefault="00BB38ED" w:rsidP="00BB38ED">
      <w:pPr>
        <w:contextualSpacing/>
        <w:rPr>
          <w:rFonts w:ascii="ＭＳ Ｐゴシック" w:eastAsia="ＭＳ Ｐゴシック" w:hAnsi="ＭＳ Ｐゴシック"/>
          <w:sz w:val="22"/>
        </w:rPr>
      </w:pPr>
    </w:p>
    <w:p w:rsidR="00802705" w:rsidRDefault="00802705" w:rsidP="00BB38ED">
      <w:pPr>
        <w:contextualSpacing/>
        <w:rPr>
          <w:rFonts w:ascii="ＭＳ Ｐゴシック" w:eastAsia="ＭＳ Ｐゴシック" w:hAnsi="ＭＳ Ｐゴシック"/>
          <w:sz w:val="22"/>
        </w:rPr>
      </w:pPr>
    </w:p>
    <w:p w:rsidR="00171382" w:rsidRPr="00C945D1" w:rsidRDefault="00171382" w:rsidP="00BB38ED">
      <w:pPr>
        <w:contextualSpacing/>
        <w:rPr>
          <w:rFonts w:ascii="ＭＳ Ｐゴシック" w:eastAsia="ＭＳ Ｐゴシック" w:hAnsi="ＭＳ Ｐゴシック"/>
          <w:sz w:val="22"/>
        </w:rPr>
      </w:pPr>
    </w:p>
    <w:p w:rsidR="00BB38ED" w:rsidRPr="00860ADA" w:rsidRDefault="00D03A3F" w:rsidP="00BB38ED">
      <w:pPr>
        <w:contextualSpacing/>
        <w:rPr>
          <w:rFonts w:ascii="ＭＳ Ｐゴシック" w:eastAsia="ＭＳ Ｐゴシック" w:hAnsi="ＭＳ Ｐゴシック"/>
          <w:b/>
          <w:sz w:val="22"/>
        </w:rPr>
      </w:pPr>
      <w:r w:rsidRPr="00860ADA">
        <w:rPr>
          <w:rFonts w:ascii="ＭＳ Ｐゴシック" w:eastAsia="ＭＳ Ｐゴシック" w:hAnsi="ＭＳ Ｐゴシック" w:hint="eastAsia"/>
          <w:b/>
          <w:sz w:val="22"/>
        </w:rPr>
        <w:t>２、</w:t>
      </w:r>
      <w:r w:rsidR="00BB38ED" w:rsidRPr="00860ADA">
        <w:rPr>
          <w:rFonts w:ascii="ＭＳ Ｐゴシック" w:eastAsia="ＭＳ Ｐゴシック" w:hAnsi="ＭＳ Ｐゴシック" w:hint="eastAsia"/>
          <w:b/>
          <w:sz w:val="22"/>
        </w:rPr>
        <w:t>【</w:t>
      </w:r>
      <w:r w:rsidR="00C77364" w:rsidRPr="00860ADA">
        <w:rPr>
          <w:rFonts w:ascii="ＭＳ Ｐゴシック" w:eastAsia="ＭＳ Ｐゴシック" w:hAnsi="ＭＳ Ｐゴシック" w:hint="eastAsia"/>
          <w:b/>
          <w:sz w:val="22"/>
        </w:rPr>
        <w:t>今の状況</w:t>
      </w:r>
      <w:r w:rsidR="00E11F04">
        <w:rPr>
          <w:rFonts w:ascii="ＭＳ Ｐゴシック" w:eastAsia="ＭＳ Ｐゴシック" w:hAnsi="ＭＳ Ｐゴシック" w:hint="eastAsia"/>
          <w:b/>
          <w:sz w:val="22"/>
        </w:rPr>
        <w:t>を知る</w:t>
      </w:r>
      <w:r w:rsidR="00C77364" w:rsidRPr="00860ADA">
        <w:rPr>
          <w:rFonts w:ascii="ＭＳ Ｐゴシック" w:eastAsia="ＭＳ Ｐゴシック" w:hAnsi="ＭＳ Ｐゴシック" w:hint="eastAsia"/>
          <w:b/>
          <w:sz w:val="22"/>
        </w:rPr>
        <w:t>、</w:t>
      </w:r>
      <w:r w:rsidR="00BB38ED" w:rsidRPr="00860ADA">
        <w:rPr>
          <w:rFonts w:ascii="ＭＳ Ｐゴシック" w:eastAsia="ＭＳ Ｐゴシック" w:hAnsi="ＭＳ Ｐゴシック" w:hint="eastAsia"/>
          <w:b/>
          <w:sz w:val="22"/>
        </w:rPr>
        <w:t>地域を知る、課題を知る】</w:t>
      </w:r>
    </w:p>
    <w:p w:rsidR="00BB38ED" w:rsidRPr="00C945D1" w:rsidRDefault="00BB38ED" w:rsidP="00BB38ED">
      <w:pPr>
        <w:contextualSpacing/>
        <w:rPr>
          <w:rFonts w:ascii="ＭＳ Ｐゴシック" w:eastAsia="ＭＳ Ｐゴシック" w:hAnsi="ＭＳ Ｐゴシック"/>
          <w:sz w:val="22"/>
        </w:rPr>
      </w:pPr>
      <w:r w:rsidRPr="00C945D1">
        <w:rPr>
          <w:rFonts w:ascii="ＭＳ Ｐゴシック" w:eastAsia="ＭＳ Ｐゴシック" w:hAnsi="ＭＳ Ｐゴシック" w:hint="eastAsia"/>
          <w:sz w:val="22"/>
        </w:rPr>
        <w:t>・データ(統計)</w:t>
      </w:r>
      <w:r w:rsidR="009418E1" w:rsidRPr="00C945D1">
        <w:rPr>
          <w:rFonts w:ascii="ＭＳ Ｐゴシック" w:eastAsia="ＭＳ Ｐゴシック" w:hAnsi="ＭＳ Ｐゴシック" w:hint="eastAsia"/>
          <w:sz w:val="22"/>
        </w:rPr>
        <w:t>を見る</w:t>
      </w:r>
    </w:p>
    <w:p w:rsidR="009418E1" w:rsidRPr="00C945D1" w:rsidRDefault="009418E1" w:rsidP="00BB38ED">
      <w:pPr>
        <w:contextualSpacing/>
        <w:rPr>
          <w:rFonts w:ascii="ＭＳ Ｐゴシック" w:eastAsia="ＭＳ Ｐゴシック" w:hAnsi="ＭＳ Ｐゴシック"/>
          <w:sz w:val="22"/>
        </w:rPr>
      </w:pPr>
      <w:r w:rsidRPr="00C945D1">
        <w:rPr>
          <w:rFonts w:ascii="ＭＳ Ｐゴシック" w:eastAsia="ＭＳ Ｐゴシック" w:hAnsi="ＭＳ Ｐゴシック" w:hint="eastAsia"/>
          <w:sz w:val="22"/>
        </w:rPr>
        <w:t>・最近のニーズ変化</w:t>
      </w:r>
    </w:p>
    <w:p w:rsidR="00BB38ED" w:rsidRDefault="00BB38ED" w:rsidP="00BB38ED">
      <w:pPr>
        <w:contextualSpacing/>
        <w:rPr>
          <w:rFonts w:ascii="ＭＳ Ｐゴシック" w:eastAsia="ＭＳ Ｐゴシック" w:hAnsi="ＭＳ Ｐゴシック"/>
          <w:sz w:val="22"/>
        </w:rPr>
      </w:pPr>
    </w:p>
    <w:p w:rsidR="00802705" w:rsidRDefault="00802705" w:rsidP="00BB38ED">
      <w:pPr>
        <w:contextualSpacing/>
        <w:rPr>
          <w:rFonts w:ascii="ＭＳ Ｐゴシック" w:eastAsia="ＭＳ Ｐゴシック" w:hAnsi="ＭＳ Ｐゴシック"/>
          <w:sz w:val="22"/>
        </w:rPr>
      </w:pPr>
    </w:p>
    <w:p w:rsidR="00171382" w:rsidRPr="00C945D1" w:rsidRDefault="00171382" w:rsidP="00BB38ED">
      <w:pPr>
        <w:contextualSpacing/>
        <w:rPr>
          <w:rFonts w:ascii="ＭＳ Ｐゴシック" w:eastAsia="ＭＳ Ｐゴシック" w:hAnsi="ＭＳ Ｐゴシック"/>
          <w:sz w:val="22"/>
        </w:rPr>
      </w:pPr>
    </w:p>
    <w:p w:rsidR="00BB38ED" w:rsidRPr="00860ADA" w:rsidRDefault="00D03A3F" w:rsidP="00BB38ED">
      <w:pPr>
        <w:contextualSpacing/>
        <w:rPr>
          <w:rFonts w:ascii="ＭＳ Ｐゴシック" w:eastAsia="ＭＳ Ｐゴシック" w:hAnsi="ＭＳ Ｐゴシック"/>
          <w:b/>
          <w:sz w:val="22"/>
        </w:rPr>
      </w:pPr>
      <w:r w:rsidRPr="00860ADA">
        <w:rPr>
          <w:rFonts w:ascii="ＭＳ Ｐゴシック" w:eastAsia="ＭＳ Ｐゴシック" w:hAnsi="ＭＳ Ｐゴシック" w:hint="eastAsia"/>
          <w:b/>
          <w:sz w:val="22"/>
        </w:rPr>
        <w:t>３、</w:t>
      </w:r>
      <w:r w:rsidR="00BB38ED" w:rsidRPr="00860ADA">
        <w:rPr>
          <w:rFonts w:ascii="ＭＳ Ｐゴシック" w:eastAsia="ＭＳ Ｐゴシック" w:hAnsi="ＭＳ Ｐゴシック" w:hint="eastAsia"/>
          <w:b/>
          <w:sz w:val="22"/>
        </w:rPr>
        <w:t>【改めて、ＮＰＯの意義</w:t>
      </w:r>
      <w:r w:rsidR="005442DC" w:rsidRPr="00860ADA">
        <w:rPr>
          <w:rFonts w:ascii="ＭＳ Ｐゴシック" w:eastAsia="ＭＳ Ｐゴシック" w:hAnsi="ＭＳ Ｐゴシック" w:hint="eastAsia"/>
          <w:b/>
          <w:sz w:val="22"/>
        </w:rPr>
        <w:t>・役割、センタ</w:t>
      </w:r>
      <w:r w:rsidR="00BB38ED" w:rsidRPr="00860ADA">
        <w:rPr>
          <w:rFonts w:ascii="ＭＳ Ｐゴシック" w:eastAsia="ＭＳ Ｐゴシック" w:hAnsi="ＭＳ Ｐゴシック" w:hint="eastAsia"/>
          <w:b/>
          <w:sz w:val="22"/>
        </w:rPr>
        <w:t>ーの役割</w:t>
      </w:r>
      <w:r w:rsidR="00E11F04">
        <w:rPr>
          <w:rFonts w:ascii="ＭＳ Ｐゴシック" w:eastAsia="ＭＳ Ｐゴシック" w:hAnsi="ＭＳ Ｐゴシック" w:hint="eastAsia"/>
          <w:b/>
          <w:sz w:val="22"/>
        </w:rPr>
        <w:t>・</w:t>
      </w:r>
      <w:r w:rsidR="00BB38ED" w:rsidRPr="00860ADA">
        <w:rPr>
          <w:rFonts w:ascii="ＭＳ Ｐゴシック" w:eastAsia="ＭＳ Ｐゴシック" w:hAnsi="ＭＳ Ｐゴシック" w:hint="eastAsia"/>
          <w:b/>
          <w:sz w:val="22"/>
        </w:rPr>
        <w:t>担う人々への期待、協働と自治</w:t>
      </w:r>
      <w:r w:rsidR="00860ADA">
        <w:rPr>
          <w:rFonts w:ascii="ＭＳ Ｐゴシック" w:eastAsia="ＭＳ Ｐゴシック" w:hAnsi="ＭＳ Ｐゴシック" w:hint="eastAsia"/>
          <w:b/>
          <w:sz w:val="22"/>
        </w:rPr>
        <w:t>の時代</w:t>
      </w:r>
      <w:r w:rsidR="005558D3">
        <w:rPr>
          <w:rFonts w:ascii="ＭＳ Ｐゴシック" w:eastAsia="ＭＳ Ｐゴシック" w:hAnsi="ＭＳ Ｐゴシック" w:hint="eastAsia"/>
          <w:b/>
          <w:sz w:val="22"/>
        </w:rPr>
        <w:t>とは</w:t>
      </w:r>
      <w:r w:rsidR="00BB38ED" w:rsidRPr="00860ADA">
        <w:rPr>
          <w:rFonts w:ascii="ＭＳ Ｐゴシック" w:eastAsia="ＭＳ Ｐゴシック" w:hAnsi="ＭＳ Ｐゴシック" w:hint="eastAsia"/>
          <w:b/>
          <w:sz w:val="22"/>
        </w:rPr>
        <w:t>】</w:t>
      </w:r>
    </w:p>
    <w:p w:rsidR="00BB38ED" w:rsidRDefault="00EB441A" w:rsidP="00BB38ED">
      <w:pPr>
        <w:contextualSpacing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</w:t>
      </w:r>
      <w:r w:rsidR="009418E1" w:rsidRPr="00C945D1">
        <w:rPr>
          <w:rFonts w:ascii="ＭＳ Ｐゴシック" w:eastAsia="ＭＳ Ｐゴシック" w:hAnsi="ＭＳ Ｐゴシック" w:hint="eastAsia"/>
          <w:sz w:val="22"/>
        </w:rPr>
        <w:t>官(行政)と民（ＮＰＯ・市民</w:t>
      </w:r>
      <w:r w:rsidR="009418E1" w:rsidRPr="00C945D1">
        <w:rPr>
          <w:rFonts w:ascii="ＭＳ Ｐゴシック" w:eastAsia="ＭＳ Ｐゴシック" w:hAnsi="ＭＳ Ｐゴシック"/>
          <w:sz w:val="22"/>
        </w:rPr>
        <w:t>）</w:t>
      </w:r>
      <w:r w:rsidR="009418E1" w:rsidRPr="00C945D1">
        <w:rPr>
          <w:rFonts w:ascii="ＭＳ Ｐゴシック" w:eastAsia="ＭＳ Ｐゴシック" w:hAnsi="ＭＳ Ｐゴシック" w:hint="eastAsia"/>
          <w:sz w:val="22"/>
        </w:rPr>
        <w:t>双方の研鑽努力。</w:t>
      </w:r>
    </w:p>
    <w:p w:rsidR="005558D3" w:rsidRDefault="005558D3" w:rsidP="005558D3">
      <w:pPr>
        <w:contextualSpacing/>
        <w:rPr>
          <w:rFonts w:ascii="ＭＳ Ｐゴシック" w:eastAsia="ＭＳ Ｐゴシック" w:hAnsi="ＭＳ Ｐゴシック"/>
          <w:sz w:val="22"/>
        </w:rPr>
      </w:pPr>
      <w:r w:rsidRPr="00C945D1">
        <w:rPr>
          <w:rFonts w:ascii="ＭＳ Ｐゴシック" w:eastAsia="ＭＳ Ｐゴシック" w:hAnsi="ＭＳ Ｐゴシック" w:hint="eastAsia"/>
          <w:sz w:val="22"/>
        </w:rPr>
        <w:t>・協働研修（行政職員）</w:t>
      </w:r>
      <w:r w:rsidR="00E11F04">
        <w:rPr>
          <w:rFonts w:ascii="ＭＳ Ｐゴシック" w:eastAsia="ＭＳ Ｐゴシック" w:hAnsi="ＭＳ Ｐゴシック" w:hint="eastAsia"/>
          <w:sz w:val="22"/>
        </w:rPr>
        <w:t>の状況</w:t>
      </w:r>
      <w:r w:rsidRPr="00C945D1">
        <w:rPr>
          <w:rFonts w:ascii="ＭＳ Ｐゴシック" w:eastAsia="ＭＳ Ｐゴシック" w:hAnsi="ＭＳ Ｐゴシック" w:hint="eastAsia"/>
          <w:sz w:val="22"/>
        </w:rPr>
        <w:t>。</w:t>
      </w:r>
    </w:p>
    <w:p w:rsidR="009418E1" w:rsidRPr="00C945D1" w:rsidRDefault="009418E1" w:rsidP="00BB38ED">
      <w:pPr>
        <w:contextualSpacing/>
        <w:rPr>
          <w:rFonts w:ascii="ＭＳ Ｐゴシック" w:eastAsia="ＭＳ Ｐゴシック" w:hAnsi="ＭＳ Ｐゴシック"/>
          <w:sz w:val="22"/>
        </w:rPr>
      </w:pPr>
      <w:r w:rsidRPr="00C945D1">
        <w:rPr>
          <w:rFonts w:ascii="ＭＳ Ｐゴシック" w:eastAsia="ＭＳ Ｐゴシック" w:hAnsi="ＭＳ Ｐゴシック" w:hint="eastAsia"/>
          <w:sz w:val="22"/>
        </w:rPr>
        <w:t>・サポートセンターのポジション</w:t>
      </w:r>
      <w:r w:rsidR="00C945D1">
        <w:rPr>
          <w:rFonts w:ascii="ＭＳ Ｐゴシック" w:eastAsia="ＭＳ Ｐゴシック" w:hAnsi="ＭＳ Ｐゴシック" w:hint="eastAsia"/>
          <w:sz w:val="22"/>
        </w:rPr>
        <w:t>・役割</w:t>
      </w:r>
    </w:p>
    <w:p w:rsidR="00D03A3F" w:rsidRDefault="00D03A3F" w:rsidP="00BB38ED">
      <w:pPr>
        <w:contextualSpacing/>
        <w:rPr>
          <w:rFonts w:ascii="ＭＳ Ｐゴシック" w:eastAsia="ＭＳ Ｐゴシック" w:hAnsi="ＭＳ Ｐゴシック"/>
          <w:sz w:val="22"/>
        </w:rPr>
      </w:pPr>
    </w:p>
    <w:p w:rsidR="00802705" w:rsidRDefault="00802705" w:rsidP="00BB38ED">
      <w:pPr>
        <w:contextualSpacing/>
        <w:rPr>
          <w:rFonts w:ascii="ＭＳ Ｐゴシック" w:eastAsia="ＭＳ Ｐゴシック" w:hAnsi="ＭＳ Ｐゴシック"/>
          <w:sz w:val="22"/>
        </w:rPr>
      </w:pPr>
    </w:p>
    <w:p w:rsidR="00171382" w:rsidRPr="00C945D1" w:rsidRDefault="00171382" w:rsidP="00BB38ED">
      <w:pPr>
        <w:contextualSpacing/>
        <w:rPr>
          <w:rFonts w:ascii="ＭＳ Ｐゴシック" w:eastAsia="ＭＳ Ｐゴシック" w:hAnsi="ＭＳ Ｐゴシック"/>
          <w:sz w:val="22"/>
        </w:rPr>
      </w:pPr>
    </w:p>
    <w:p w:rsidR="00BB38ED" w:rsidRPr="00860ADA" w:rsidRDefault="00D03A3F" w:rsidP="00BB38ED">
      <w:pPr>
        <w:contextualSpacing/>
        <w:rPr>
          <w:rFonts w:ascii="ＭＳ Ｐゴシック" w:eastAsia="ＭＳ Ｐゴシック" w:hAnsi="ＭＳ Ｐゴシック"/>
          <w:b/>
          <w:sz w:val="22"/>
        </w:rPr>
      </w:pPr>
      <w:r w:rsidRPr="00860ADA">
        <w:rPr>
          <w:rFonts w:ascii="ＭＳ Ｐゴシック" w:eastAsia="ＭＳ Ｐゴシック" w:hAnsi="ＭＳ Ｐゴシック" w:hint="eastAsia"/>
          <w:b/>
          <w:sz w:val="22"/>
        </w:rPr>
        <w:t>４、</w:t>
      </w:r>
      <w:r w:rsidR="00BB38ED" w:rsidRPr="00860ADA">
        <w:rPr>
          <w:rFonts w:ascii="ＭＳ Ｐゴシック" w:eastAsia="ＭＳ Ｐゴシック" w:hAnsi="ＭＳ Ｐゴシック" w:hint="eastAsia"/>
          <w:b/>
          <w:sz w:val="22"/>
        </w:rPr>
        <w:t>【交流フォーラムの意義、ネットワーク形成の必要性、</w:t>
      </w:r>
      <w:r w:rsidR="00802705">
        <w:rPr>
          <w:rFonts w:ascii="ＭＳ Ｐゴシック" w:eastAsia="ＭＳ Ｐゴシック" w:hAnsi="ＭＳ Ｐゴシック" w:hint="eastAsia"/>
          <w:b/>
          <w:sz w:val="22"/>
        </w:rPr>
        <w:t>サポートセンター・</w:t>
      </w:r>
      <w:r w:rsidR="00BB38ED" w:rsidRPr="00860ADA">
        <w:rPr>
          <w:rFonts w:ascii="ＭＳ Ｐゴシック" w:eastAsia="ＭＳ Ｐゴシック" w:hAnsi="ＭＳ Ｐゴシック" w:hint="eastAsia"/>
          <w:b/>
          <w:sz w:val="22"/>
        </w:rPr>
        <w:t>中間支援</w:t>
      </w:r>
      <w:r w:rsidR="00802705">
        <w:rPr>
          <w:rFonts w:ascii="ＭＳ Ｐゴシック" w:eastAsia="ＭＳ Ｐゴシック" w:hAnsi="ＭＳ Ｐゴシック" w:hint="eastAsia"/>
          <w:b/>
          <w:sz w:val="22"/>
        </w:rPr>
        <w:t>組織</w:t>
      </w:r>
      <w:r w:rsidRPr="00860ADA">
        <w:rPr>
          <w:rFonts w:ascii="ＭＳ Ｐゴシック" w:eastAsia="ＭＳ Ｐゴシック" w:hAnsi="ＭＳ Ｐゴシック" w:hint="eastAsia"/>
          <w:b/>
          <w:sz w:val="22"/>
        </w:rPr>
        <w:t>の役割</w:t>
      </w:r>
      <w:r w:rsidR="00BB38ED" w:rsidRPr="00860ADA">
        <w:rPr>
          <w:rFonts w:ascii="ＭＳ Ｐゴシック" w:eastAsia="ＭＳ Ｐゴシック" w:hAnsi="ＭＳ Ｐゴシック" w:hint="eastAsia"/>
          <w:b/>
          <w:sz w:val="22"/>
        </w:rPr>
        <w:t>】</w:t>
      </w:r>
    </w:p>
    <w:p w:rsidR="009418E1" w:rsidRPr="00C945D1" w:rsidRDefault="009418E1" w:rsidP="00BB38ED">
      <w:pPr>
        <w:contextualSpacing/>
        <w:rPr>
          <w:rFonts w:ascii="ＭＳ Ｐゴシック" w:eastAsia="ＭＳ Ｐゴシック" w:hAnsi="ＭＳ Ｐゴシック"/>
          <w:sz w:val="22"/>
        </w:rPr>
      </w:pPr>
      <w:r w:rsidRPr="00C945D1">
        <w:rPr>
          <w:rFonts w:ascii="ＭＳ Ｐゴシック" w:eastAsia="ＭＳ Ｐゴシック" w:hAnsi="ＭＳ Ｐゴシック" w:hint="eastAsia"/>
          <w:sz w:val="22"/>
        </w:rPr>
        <w:t>・交流と協働の仕組み作り</w:t>
      </w:r>
    </w:p>
    <w:p w:rsidR="00BB38ED" w:rsidRDefault="00BB38ED" w:rsidP="00BB38ED">
      <w:pPr>
        <w:contextualSpacing/>
        <w:rPr>
          <w:rFonts w:ascii="ＭＳ Ｐゴシック" w:eastAsia="ＭＳ Ｐゴシック" w:hAnsi="ＭＳ Ｐゴシック"/>
          <w:b/>
          <w:sz w:val="22"/>
        </w:rPr>
      </w:pPr>
    </w:p>
    <w:p w:rsidR="00E11F04" w:rsidRPr="00C945D1" w:rsidRDefault="00E11F04" w:rsidP="00BB38ED">
      <w:pPr>
        <w:contextualSpacing/>
        <w:rPr>
          <w:rFonts w:ascii="ＭＳ Ｐゴシック" w:eastAsia="ＭＳ Ｐゴシック" w:hAnsi="ＭＳ Ｐゴシック"/>
          <w:b/>
          <w:sz w:val="22"/>
        </w:rPr>
      </w:pPr>
    </w:p>
    <w:p w:rsidR="00D57404" w:rsidRPr="00C945D1" w:rsidRDefault="00D57404" w:rsidP="00BB38ED">
      <w:pPr>
        <w:contextualSpacing/>
        <w:rPr>
          <w:rFonts w:ascii="ＭＳ Ｐゴシック" w:eastAsia="ＭＳ Ｐゴシック" w:hAnsi="ＭＳ Ｐゴシック"/>
          <w:b/>
          <w:sz w:val="22"/>
        </w:rPr>
      </w:pPr>
    </w:p>
    <w:p w:rsidR="00BB38ED" w:rsidRPr="00023E57" w:rsidRDefault="003E007C">
      <w:pPr>
        <w:widowControl/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５、</w:t>
      </w:r>
      <w:r w:rsidR="00D57404" w:rsidRPr="00023E57">
        <w:rPr>
          <w:rFonts w:ascii="ＭＳ Ｐゴシック" w:eastAsia="ＭＳ Ｐゴシック" w:hAnsi="ＭＳ Ｐゴシック" w:hint="eastAsia"/>
          <w:b/>
          <w:sz w:val="24"/>
        </w:rPr>
        <w:t>グループワークのテーマ</w:t>
      </w:r>
    </w:p>
    <w:p w:rsidR="00D03A3F" w:rsidRPr="00C945D1" w:rsidRDefault="00D57404" w:rsidP="008E60F8">
      <w:pPr>
        <w:contextualSpacing/>
        <w:rPr>
          <w:rFonts w:ascii="ＭＳ Ｐゴシック" w:eastAsia="ＭＳ Ｐゴシック" w:hAnsi="ＭＳ Ｐゴシック"/>
          <w:sz w:val="22"/>
        </w:rPr>
      </w:pPr>
      <w:r w:rsidRPr="00C945D1">
        <w:rPr>
          <w:rFonts w:ascii="ＭＳ Ｐゴシック" w:eastAsia="ＭＳ Ｐゴシック" w:hAnsi="ＭＳ Ｐゴシック" w:hint="eastAsia"/>
          <w:sz w:val="22"/>
        </w:rPr>
        <w:t>・</w:t>
      </w:r>
      <w:r w:rsidR="003E007C">
        <w:rPr>
          <w:rFonts w:ascii="ＭＳ Ｐゴシック" w:eastAsia="ＭＳ Ｐゴシック" w:hAnsi="ＭＳ Ｐゴシック" w:hint="eastAsia"/>
          <w:sz w:val="22"/>
        </w:rPr>
        <w:t>（</w:t>
      </w:r>
      <w:r w:rsidR="00860ADA">
        <w:rPr>
          <w:rFonts w:ascii="ＭＳ Ｐゴシック" w:eastAsia="ＭＳ Ｐゴシック" w:hAnsi="ＭＳ Ｐゴシック" w:hint="eastAsia"/>
          <w:sz w:val="22"/>
        </w:rPr>
        <w:t>地域</w:t>
      </w:r>
      <w:r w:rsidR="007F4546">
        <w:rPr>
          <w:rFonts w:ascii="ＭＳ Ｐゴシック" w:eastAsia="ＭＳ Ｐゴシック" w:hAnsi="ＭＳ Ｐゴシック" w:hint="eastAsia"/>
          <w:sz w:val="22"/>
        </w:rPr>
        <w:t>で、</w:t>
      </w:r>
      <w:r w:rsidR="00860ADA">
        <w:rPr>
          <w:rFonts w:ascii="ＭＳ Ｐゴシック" w:eastAsia="ＭＳ Ｐゴシック" w:hAnsi="ＭＳ Ｐゴシック" w:hint="eastAsia"/>
          <w:sz w:val="22"/>
        </w:rPr>
        <w:t>県広域</w:t>
      </w:r>
      <w:r w:rsidR="007F4546">
        <w:rPr>
          <w:rFonts w:ascii="ＭＳ Ｐゴシック" w:eastAsia="ＭＳ Ｐゴシック" w:hAnsi="ＭＳ Ｐゴシック" w:hint="eastAsia"/>
          <w:sz w:val="22"/>
        </w:rPr>
        <w:t>で</w:t>
      </w:r>
      <w:r w:rsidR="003E007C">
        <w:rPr>
          <w:rFonts w:ascii="ＭＳ Ｐゴシック" w:eastAsia="ＭＳ Ｐゴシック" w:hAnsi="ＭＳ Ｐゴシック" w:hint="eastAsia"/>
          <w:sz w:val="22"/>
        </w:rPr>
        <w:t>、課題・活動テーマで</w:t>
      </w:r>
      <w:r w:rsidR="00860ADA">
        <w:rPr>
          <w:rFonts w:ascii="ＭＳ Ｐゴシック" w:eastAsia="ＭＳ Ｐゴシック" w:hAnsi="ＭＳ Ｐゴシック" w:hint="eastAsia"/>
          <w:sz w:val="22"/>
        </w:rPr>
        <w:t>）</w:t>
      </w:r>
      <w:r w:rsidR="003E007C">
        <w:rPr>
          <w:rFonts w:ascii="ＭＳ Ｐゴシック" w:eastAsia="ＭＳ Ｐゴシック" w:hAnsi="ＭＳ Ｐゴシック" w:hint="eastAsia"/>
          <w:sz w:val="22"/>
        </w:rPr>
        <w:t>「</w:t>
      </w:r>
      <w:r w:rsidR="00C945D1">
        <w:rPr>
          <w:rFonts w:ascii="ＭＳ Ｐゴシック" w:eastAsia="ＭＳ Ｐゴシック" w:hAnsi="ＭＳ Ｐゴシック" w:hint="eastAsia"/>
          <w:sz w:val="22"/>
        </w:rPr>
        <w:t>交流フォーラム</w:t>
      </w:r>
      <w:r w:rsidR="003E007C">
        <w:rPr>
          <w:rFonts w:ascii="ＭＳ Ｐゴシック" w:eastAsia="ＭＳ Ｐゴシック" w:hAnsi="ＭＳ Ｐゴシック" w:hint="eastAsia"/>
          <w:sz w:val="22"/>
        </w:rPr>
        <w:t>」</w:t>
      </w:r>
      <w:r w:rsidR="00C945D1">
        <w:rPr>
          <w:rFonts w:ascii="ＭＳ Ｐゴシック" w:eastAsia="ＭＳ Ｐゴシック" w:hAnsi="ＭＳ Ｐゴシック" w:hint="eastAsia"/>
          <w:sz w:val="22"/>
        </w:rPr>
        <w:t>の運営</w:t>
      </w:r>
      <w:r w:rsidR="00023E57">
        <w:rPr>
          <w:rFonts w:ascii="ＭＳ Ｐゴシック" w:eastAsia="ＭＳ Ｐゴシック" w:hAnsi="ＭＳ Ｐゴシック" w:hint="eastAsia"/>
          <w:sz w:val="22"/>
        </w:rPr>
        <w:t>展望</w:t>
      </w:r>
      <w:r w:rsidR="00C945D1">
        <w:rPr>
          <w:rFonts w:ascii="ＭＳ Ｐゴシック" w:eastAsia="ＭＳ Ｐゴシック" w:hAnsi="ＭＳ Ｐゴシック" w:hint="eastAsia"/>
          <w:sz w:val="22"/>
        </w:rPr>
        <w:t>について</w:t>
      </w:r>
    </w:p>
    <w:p w:rsidR="00D57404" w:rsidRPr="003E007C" w:rsidRDefault="00D57404" w:rsidP="008E60F8">
      <w:pPr>
        <w:contextualSpacing/>
        <w:rPr>
          <w:rFonts w:ascii="ＭＳ Ｐゴシック" w:eastAsia="ＭＳ Ｐゴシック" w:hAnsi="ＭＳ Ｐゴシック"/>
          <w:b/>
          <w:sz w:val="22"/>
        </w:rPr>
      </w:pPr>
    </w:p>
    <w:p w:rsidR="00C945D1" w:rsidRDefault="00C945D1" w:rsidP="008E60F8">
      <w:pPr>
        <w:contextualSpacing/>
        <w:rPr>
          <w:rFonts w:ascii="ＭＳ Ｐゴシック" w:eastAsia="ＭＳ Ｐゴシック" w:hAnsi="ＭＳ Ｐゴシック"/>
          <w:b/>
          <w:sz w:val="22"/>
        </w:rPr>
      </w:pPr>
    </w:p>
    <w:p w:rsidR="0081526F" w:rsidRDefault="0081526F" w:rsidP="008E60F8">
      <w:pPr>
        <w:contextualSpacing/>
        <w:rPr>
          <w:rFonts w:ascii="ＭＳ Ｐゴシック" w:eastAsia="ＭＳ Ｐゴシック" w:hAnsi="ＭＳ Ｐゴシック"/>
          <w:b/>
          <w:sz w:val="22"/>
        </w:rPr>
      </w:pPr>
    </w:p>
    <w:p w:rsidR="00171382" w:rsidRPr="00023E57" w:rsidRDefault="00171382" w:rsidP="008E60F8">
      <w:pPr>
        <w:contextualSpacing/>
        <w:rPr>
          <w:rFonts w:ascii="ＭＳ Ｐゴシック" w:eastAsia="ＭＳ Ｐゴシック" w:hAnsi="ＭＳ Ｐゴシック"/>
          <w:b/>
          <w:sz w:val="22"/>
        </w:rPr>
      </w:pPr>
    </w:p>
    <w:p w:rsidR="00662179" w:rsidRPr="00E11F04" w:rsidRDefault="007F4546" w:rsidP="00E11F04">
      <w:pPr>
        <w:pStyle w:val="aa"/>
      </w:pPr>
      <w:r>
        <w:rPr>
          <w:rFonts w:hint="eastAsia"/>
        </w:rPr>
        <w:t>以上</w:t>
      </w:r>
    </w:p>
    <w:p w:rsidR="002B3093" w:rsidRPr="00C945D1" w:rsidRDefault="009B6D31" w:rsidP="008E60F8">
      <w:pPr>
        <w:contextualSpacing/>
        <w:rPr>
          <w:rFonts w:ascii="ＭＳ Ｐゴシック" w:eastAsia="ＭＳ Ｐゴシック" w:hAnsi="ＭＳ Ｐゴシック"/>
          <w:b/>
          <w:sz w:val="22"/>
        </w:rPr>
      </w:pPr>
      <w:r w:rsidRPr="00C945D1">
        <w:rPr>
          <w:rFonts w:ascii="ＭＳ Ｐゴシック" w:eastAsia="ＭＳ Ｐゴシック" w:hAnsi="ＭＳ Ｐゴシック" w:hint="eastAsia"/>
          <w:b/>
          <w:sz w:val="22"/>
        </w:rPr>
        <w:lastRenderedPageBreak/>
        <w:t>１、</w:t>
      </w:r>
      <w:r w:rsidR="008866F5" w:rsidRPr="00C945D1">
        <w:rPr>
          <w:rFonts w:ascii="ＭＳ Ｐゴシック" w:eastAsia="ＭＳ Ｐゴシック" w:hAnsi="ＭＳ Ｐゴシック" w:hint="eastAsia"/>
          <w:b/>
          <w:sz w:val="22"/>
        </w:rPr>
        <w:t>【</w:t>
      </w:r>
      <w:r w:rsidR="002B3093" w:rsidRPr="00C945D1">
        <w:rPr>
          <w:rFonts w:ascii="ＭＳ Ｐゴシック" w:eastAsia="ＭＳ Ｐゴシック" w:hAnsi="ＭＳ Ｐゴシック" w:hint="eastAsia"/>
          <w:b/>
          <w:sz w:val="22"/>
        </w:rPr>
        <w:t>歴史</w:t>
      </w:r>
      <w:r w:rsidR="008866F5" w:rsidRPr="00C945D1">
        <w:rPr>
          <w:rFonts w:ascii="ＭＳ Ｐゴシック" w:eastAsia="ＭＳ Ｐゴシック" w:hAnsi="ＭＳ Ｐゴシック" w:hint="eastAsia"/>
          <w:b/>
          <w:sz w:val="22"/>
        </w:rPr>
        <w:t>・振り返り】</w:t>
      </w:r>
    </w:p>
    <w:tbl>
      <w:tblPr>
        <w:tblStyle w:val="a5"/>
        <w:tblW w:w="9978" w:type="dxa"/>
        <w:tblLook w:val="04A0" w:firstRow="1" w:lastRow="0" w:firstColumn="1" w:lastColumn="0" w:noHBand="0" w:noVBand="1"/>
      </w:tblPr>
      <w:tblGrid>
        <w:gridCol w:w="633"/>
        <w:gridCol w:w="4095"/>
        <w:gridCol w:w="5250"/>
      </w:tblGrid>
      <w:tr w:rsidR="006B3AA2" w:rsidRPr="00C945D1" w:rsidTr="00A01629">
        <w:tc>
          <w:tcPr>
            <w:tcW w:w="633" w:type="dxa"/>
          </w:tcPr>
          <w:p w:rsidR="006B3AA2" w:rsidRPr="00C77364" w:rsidRDefault="006B3AA2" w:rsidP="00A01629">
            <w:pPr>
              <w:spacing w:line="260" w:lineRule="exact"/>
              <w:contextualSpacing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C77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年度</w:t>
            </w:r>
          </w:p>
        </w:tc>
        <w:tc>
          <w:tcPr>
            <w:tcW w:w="4095" w:type="dxa"/>
          </w:tcPr>
          <w:p w:rsidR="006B3AA2" w:rsidRPr="00C77364" w:rsidRDefault="006B3AA2" w:rsidP="00A01629">
            <w:pPr>
              <w:spacing w:line="260" w:lineRule="exact"/>
              <w:contextualSpacing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C77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全国的な動き</w:t>
            </w:r>
          </w:p>
        </w:tc>
        <w:tc>
          <w:tcPr>
            <w:tcW w:w="5250" w:type="dxa"/>
          </w:tcPr>
          <w:p w:rsidR="006B3AA2" w:rsidRPr="00C77364" w:rsidRDefault="006B3AA2" w:rsidP="00A01629">
            <w:pPr>
              <w:spacing w:line="260" w:lineRule="exact"/>
              <w:contextualSpacing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C77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愛知県での動き</w:t>
            </w:r>
          </w:p>
        </w:tc>
      </w:tr>
      <w:tr w:rsidR="00EB441A" w:rsidRPr="00C945D1" w:rsidTr="00A01629">
        <w:tc>
          <w:tcPr>
            <w:tcW w:w="633" w:type="dxa"/>
          </w:tcPr>
          <w:p w:rsidR="00EB441A" w:rsidRDefault="00EB441A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1990</w:t>
            </w:r>
          </w:p>
        </w:tc>
        <w:tc>
          <w:tcPr>
            <w:tcW w:w="4095" w:type="dxa"/>
          </w:tcPr>
          <w:p w:rsidR="00EB441A" w:rsidRDefault="00EB441A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経団連１％クラブ設立</w:t>
            </w:r>
          </w:p>
        </w:tc>
        <w:tc>
          <w:tcPr>
            <w:tcW w:w="5250" w:type="dxa"/>
          </w:tcPr>
          <w:p w:rsidR="00EB441A" w:rsidRPr="00C77364" w:rsidRDefault="00EB441A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C1197E" w:rsidRPr="00C945D1" w:rsidTr="00A01629">
        <w:tc>
          <w:tcPr>
            <w:tcW w:w="633" w:type="dxa"/>
          </w:tcPr>
          <w:p w:rsidR="00C1197E" w:rsidRDefault="00C1197E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1991</w:t>
            </w:r>
          </w:p>
        </w:tc>
        <w:tc>
          <w:tcPr>
            <w:tcW w:w="4095" w:type="dxa"/>
          </w:tcPr>
          <w:p w:rsidR="00C1197E" w:rsidRDefault="00C1197E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＊バブル崩壊</w:t>
            </w:r>
          </w:p>
        </w:tc>
        <w:tc>
          <w:tcPr>
            <w:tcW w:w="5250" w:type="dxa"/>
          </w:tcPr>
          <w:p w:rsidR="00C1197E" w:rsidRPr="00C77364" w:rsidRDefault="00C1197E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AF68D4" w:rsidRPr="00C945D1" w:rsidTr="00A01629">
        <w:tc>
          <w:tcPr>
            <w:tcW w:w="633" w:type="dxa"/>
          </w:tcPr>
          <w:p w:rsidR="00AF68D4" w:rsidRDefault="00AF68D4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1992</w:t>
            </w:r>
          </w:p>
        </w:tc>
        <w:tc>
          <w:tcPr>
            <w:tcW w:w="4095" w:type="dxa"/>
          </w:tcPr>
          <w:p w:rsidR="00AF68D4" w:rsidRDefault="00AF68D4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50" w:type="dxa"/>
          </w:tcPr>
          <w:p w:rsidR="00AF68D4" w:rsidRPr="00AF68D4" w:rsidRDefault="00AF68D4" w:rsidP="00AF68D4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F68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11.</w:t>
            </w:r>
            <w:r w:rsidRPr="004D4B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日本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ﾈｯﾄﾜｰｶｰｽﾞﾌｫｰﾗﾑ</w:t>
            </w:r>
            <w:r w:rsidRPr="00C119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名古屋フォーラム</w:t>
            </w:r>
          </w:p>
        </w:tc>
      </w:tr>
      <w:tr w:rsidR="004D4B2C" w:rsidRPr="00C945D1" w:rsidTr="00A01629">
        <w:tc>
          <w:tcPr>
            <w:tcW w:w="633" w:type="dxa"/>
          </w:tcPr>
          <w:p w:rsidR="004D4B2C" w:rsidRPr="00C77364" w:rsidRDefault="00A01629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1993</w:t>
            </w:r>
          </w:p>
        </w:tc>
        <w:tc>
          <w:tcPr>
            <w:tcW w:w="4095" w:type="dxa"/>
          </w:tcPr>
          <w:p w:rsidR="004D4B2C" w:rsidRPr="004D4B2C" w:rsidRDefault="00A01629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6.</w:t>
            </w:r>
            <w:r w:rsidR="0093561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第2回</w:t>
            </w:r>
            <w:r w:rsidR="004D4B2C" w:rsidRPr="004D4B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日本</w:t>
            </w:r>
            <w:r w:rsidR="0093561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ﾈｯﾄﾜｰｶｰｽﾞﾌｫｰﾗﾑ</w:t>
            </w:r>
            <w:r w:rsidR="00AF68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報告</w:t>
            </w:r>
            <w:r w:rsidR="00EB4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（NPO紹介）</w:t>
            </w:r>
          </w:p>
        </w:tc>
        <w:tc>
          <w:tcPr>
            <w:tcW w:w="5250" w:type="dxa"/>
          </w:tcPr>
          <w:p w:rsidR="004D4B2C" w:rsidRPr="00C1197E" w:rsidRDefault="00E128CA" w:rsidP="00E128CA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3堀田力.講演会「高齢化社会について」</w:t>
            </w:r>
          </w:p>
        </w:tc>
      </w:tr>
      <w:tr w:rsidR="004D4B2C" w:rsidRPr="00C945D1" w:rsidTr="00A01629">
        <w:tc>
          <w:tcPr>
            <w:tcW w:w="633" w:type="dxa"/>
          </w:tcPr>
          <w:p w:rsidR="004D4B2C" w:rsidRDefault="00A01629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1994</w:t>
            </w:r>
          </w:p>
        </w:tc>
        <w:tc>
          <w:tcPr>
            <w:tcW w:w="4095" w:type="dxa"/>
          </w:tcPr>
          <w:p w:rsidR="004D4B2C" w:rsidRPr="00EB441A" w:rsidRDefault="00A01629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3.</w:t>
            </w:r>
            <w:r w:rsidR="004D4B2C" w:rsidRPr="00EB4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市民公益活動の基盤整備に関する調査（NIRA</w:t>
            </w:r>
            <w:r w:rsidR="004D4B2C" w:rsidRPr="00EB441A">
              <w:rPr>
                <w:rFonts w:ascii="ＭＳ Ｐゴシック" w:eastAsia="ＭＳ Ｐゴシック" w:hAnsi="ＭＳ Ｐゴシック"/>
                <w:sz w:val="18"/>
                <w:szCs w:val="18"/>
              </w:rPr>
              <w:t>）</w:t>
            </w:r>
          </w:p>
        </w:tc>
        <w:tc>
          <w:tcPr>
            <w:tcW w:w="5250" w:type="dxa"/>
          </w:tcPr>
          <w:p w:rsidR="004D4B2C" w:rsidRPr="00C77364" w:rsidRDefault="004D4B2C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220723" w:rsidRPr="00C945D1" w:rsidTr="00A01629">
        <w:tc>
          <w:tcPr>
            <w:tcW w:w="633" w:type="dxa"/>
          </w:tcPr>
          <w:p w:rsidR="00D830E2" w:rsidRPr="00C77364" w:rsidRDefault="00220723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1995</w:t>
            </w:r>
          </w:p>
        </w:tc>
        <w:tc>
          <w:tcPr>
            <w:tcW w:w="4095" w:type="dxa"/>
          </w:tcPr>
          <w:p w:rsidR="00D830E2" w:rsidRPr="00C77364" w:rsidRDefault="00A01629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1.17</w:t>
            </w:r>
            <w:r w:rsidR="00D830E2" w:rsidRPr="00C77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阪神淡路大震災</w:t>
            </w:r>
          </w:p>
          <w:p w:rsidR="00D830E2" w:rsidRDefault="00D830E2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＊市民活動</w:t>
            </w:r>
            <w:r w:rsidR="00EB4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・地域コミュニティ</w:t>
            </w: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の大切さ</w:t>
            </w:r>
            <w:r w:rsidR="00EB4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認識</w:t>
            </w:r>
          </w:p>
          <w:p w:rsidR="00A01629" w:rsidRPr="00C77364" w:rsidRDefault="00A01629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5.市民活動の制度に関する連絡会発足</w:t>
            </w:r>
          </w:p>
        </w:tc>
        <w:tc>
          <w:tcPr>
            <w:tcW w:w="5250" w:type="dxa"/>
          </w:tcPr>
          <w:p w:rsidR="00D830E2" w:rsidRPr="009D606D" w:rsidRDefault="00935616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3.</w:t>
            </w:r>
            <w:r w:rsidR="00EB441A" w:rsidRPr="009D60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市民活動の発展を考える討論会</w:t>
            </w:r>
          </w:p>
          <w:p w:rsidR="007467D5" w:rsidRDefault="00935616" w:rsidP="00935616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11</w:t>
            </w:r>
            <w:r w:rsidR="007467D5" w:rsidRPr="009D60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ボランティア活動に関する国際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ﾌｫｰﾗﾑ</w:t>
            </w:r>
            <w:r w:rsidR="00963227" w:rsidRPr="009D60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9D60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（国際交流基金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AC72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250</w:t>
            </w:r>
            <w:r w:rsidR="00963227" w:rsidRPr="009D60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名）</w:t>
            </w:r>
          </w:p>
          <w:p w:rsidR="00E128CA" w:rsidRPr="00E128CA" w:rsidRDefault="00E128CA" w:rsidP="00935616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11.さわやかリーダー研修会</w:t>
            </w:r>
          </w:p>
        </w:tc>
      </w:tr>
      <w:tr w:rsidR="00220723" w:rsidRPr="00C945D1" w:rsidTr="00A01629">
        <w:tc>
          <w:tcPr>
            <w:tcW w:w="633" w:type="dxa"/>
          </w:tcPr>
          <w:p w:rsidR="00D830E2" w:rsidRPr="00C77364" w:rsidRDefault="00220723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1996</w:t>
            </w:r>
          </w:p>
        </w:tc>
        <w:tc>
          <w:tcPr>
            <w:tcW w:w="4095" w:type="dxa"/>
          </w:tcPr>
          <w:p w:rsidR="00D830E2" w:rsidRPr="00C77364" w:rsidRDefault="00A01629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12.</w:t>
            </w:r>
            <w:r w:rsidR="00D830E2"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「市民活動促進法案」国会提出</w:t>
            </w:r>
            <w:r w:rsidR="00CD0D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（議員立法）</w:t>
            </w:r>
          </w:p>
        </w:tc>
        <w:tc>
          <w:tcPr>
            <w:tcW w:w="5250" w:type="dxa"/>
          </w:tcPr>
          <w:p w:rsidR="00D830E2" w:rsidRDefault="00935616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1.</w:t>
            </w:r>
            <w:r w:rsidR="00AC72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第1回</w:t>
            </w:r>
            <w:r w:rsidR="00EB441A" w:rsidRPr="009D60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イギリスのNPO/NGO調査</w:t>
            </w:r>
            <w:r w:rsidR="007467D5" w:rsidRPr="009D60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（国際交流基金）</w:t>
            </w:r>
          </w:p>
          <w:p w:rsidR="00E128CA" w:rsidRPr="009D606D" w:rsidRDefault="00E128CA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11.在宅福祉東海ネット総会</w:t>
            </w:r>
          </w:p>
        </w:tc>
      </w:tr>
      <w:tr w:rsidR="00220723" w:rsidRPr="00C945D1" w:rsidTr="00A01629">
        <w:tc>
          <w:tcPr>
            <w:tcW w:w="633" w:type="dxa"/>
          </w:tcPr>
          <w:p w:rsidR="00220723" w:rsidRPr="00C77364" w:rsidRDefault="00220723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1997</w:t>
            </w:r>
          </w:p>
        </w:tc>
        <w:tc>
          <w:tcPr>
            <w:tcW w:w="4095" w:type="dxa"/>
          </w:tcPr>
          <w:p w:rsidR="00220723" w:rsidRPr="00C77364" w:rsidRDefault="00220723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 w:val="18"/>
                <w:szCs w:val="18"/>
                <w:u w:val="single"/>
              </w:rPr>
            </w:pPr>
          </w:p>
        </w:tc>
        <w:tc>
          <w:tcPr>
            <w:tcW w:w="5250" w:type="dxa"/>
          </w:tcPr>
          <w:p w:rsidR="00220723" w:rsidRPr="00C77364" w:rsidRDefault="00220723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220723" w:rsidRPr="00C945D1" w:rsidTr="00A01629">
        <w:tc>
          <w:tcPr>
            <w:tcW w:w="633" w:type="dxa"/>
          </w:tcPr>
          <w:p w:rsidR="00D830E2" w:rsidRPr="00C77364" w:rsidRDefault="00220723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1998</w:t>
            </w:r>
          </w:p>
        </w:tc>
        <w:tc>
          <w:tcPr>
            <w:tcW w:w="4095" w:type="dxa"/>
          </w:tcPr>
          <w:p w:rsidR="00D830E2" w:rsidRPr="00A01629" w:rsidRDefault="00A01629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12.</w:t>
            </w:r>
            <w:r w:rsidR="00D830E2" w:rsidRPr="00C77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ＮＰＯ法（特定非営利活動促進法）施行</w:t>
            </w:r>
          </w:p>
        </w:tc>
        <w:tc>
          <w:tcPr>
            <w:tcW w:w="5250" w:type="dxa"/>
          </w:tcPr>
          <w:p w:rsidR="00D830E2" w:rsidRDefault="00B30F88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0F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豊明市市民活動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室開設（県内初</w:t>
            </w:r>
            <w:r w:rsidR="00C119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。場の提供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AC72F2" w:rsidRPr="00B30F88" w:rsidRDefault="00AC72F2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まちづくり交流フォーラム・あいち（</w:t>
            </w:r>
            <w:r w:rsidR="0093561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民営・500名）</w:t>
            </w:r>
          </w:p>
        </w:tc>
      </w:tr>
      <w:tr w:rsidR="00220723" w:rsidRPr="00C945D1" w:rsidTr="00A01629">
        <w:tc>
          <w:tcPr>
            <w:tcW w:w="633" w:type="dxa"/>
          </w:tcPr>
          <w:p w:rsidR="00D830E2" w:rsidRPr="00C77364" w:rsidRDefault="00220723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1999</w:t>
            </w:r>
          </w:p>
        </w:tc>
        <w:tc>
          <w:tcPr>
            <w:tcW w:w="4095" w:type="dxa"/>
          </w:tcPr>
          <w:p w:rsidR="00D830E2" w:rsidRPr="00C77364" w:rsidRDefault="00D830E2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5250" w:type="dxa"/>
          </w:tcPr>
          <w:p w:rsidR="00D830E2" w:rsidRPr="00BC1A05" w:rsidRDefault="00BC1A05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C1A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名古屋市「NPO懇話会」</w:t>
            </w:r>
          </w:p>
        </w:tc>
      </w:tr>
      <w:tr w:rsidR="00220723" w:rsidRPr="00C945D1" w:rsidTr="00A01629">
        <w:tc>
          <w:tcPr>
            <w:tcW w:w="633" w:type="dxa"/>
          </w:tcPr>
          <w:p w:rsidR="00D830E2" w:rsidRPr="00C77364" w:rsidRDefault="00220723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2000</w:t>
            </w:r>
          </w:p>
        </w:tc>
        <w:tc>
          <w:tcPr>
            <w:tcW w:w="4095" w:type="dxa"/>
          </w:tcPr>
          <w:p w:rsidR="00D830E2" w:rsidRDefault="00E128CA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4.</w:t>
            </w:r>
            <w:r w:rsidR="00D830E2"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介護保険施行</w:t>
            </w:r>
          </w:p>
          <w:p w:rsidR="0018358C" w:rsidRPr="00C77364" w:rsidRDefault="00152845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9.</w:t>
            </w:r>
            <w:r w:rsidR="001835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東海豪雨</w:t>
            </w:r>
          </w:p>
        </w:tc>
        <w:tc>
          <w:tcPr>
            <w:tcW w:w="5250" w:type="dxa"/>
          </w:tcPr>
          <w:p w:rsidR="00D830E2" w:rsidRDefault="00C945D1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愛知県</w:t>
            </w:r>
            <w:r w:rsidR="001249BF"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ＮＰＯ</w:t>
            </w: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1249BF"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ボランティアグループ発足</w:t>
            </w:r>
          </w:p>
          <w:p w:rsidR="00182AB1" w:rsidRPr="00AC72F2" w:rsidRDefault="00182AB1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C72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名古屋市新世紀計画（パートナーシップ提唱）</w:t>
            </w:r>
          </w:p>
          <w:p w:rsidR="00C1197E" w:rsidRPr="00C1197E" w:rsidRDefault="00C1197E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19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西尾市サポートセンター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「伊文」（相談員配置）</w:t>
            </w:r>
          </w:p>
        </w:tc>
      </w:tr>
      <w:tr w:rsidR="00220723" w:rsidRPr="00C945D1" w:rsidTr="00A01629">
        <w:tc>
          <w:tcPr>
            <w:tcW w:w="633" w:type="dxa"/>
          </w:tcPr>
          <w:p w:rsidR="00D830E2" w:rsidRPr="00C77364" w:rsidRDefault="00220723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2001</w:t>
            </w:r>
            <w:r w:rsidR="00D830E2"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ab/>
            </w:r>
          </w:p>
        </w:tc>
        <w:tc>
          <w:tcPr>
            <w:tcW w:w="4095" w:type="dxa"/>
          </w:tcPr>
          <w:p w:rsidR="00152845" w:rsidRPr="00152845" w:rsidRDefault="00152845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4.</w:t>
            </w:r>
            <w:r w:rsidRPr="001528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小泉内閣</w:t>
            </w:r>
          </w:p>
          <w:p w:rsidR="00D830E2" w:rsidRPr="00AC72F2" w:rsidRDefault="00F62689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C72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認定ＮＰＯ法人制度</w:t>
            </w:r>
            <w:r w:rsidR="0082275D" w:rsidRPr="00AC72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創設</w:t>
            </w:r>
          </w:p>
          <w:p w:rsidR="0082275D" w:rsidRPr="0082275D" w:rsidRDefault="0082275D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01629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「ＮＰＯ全国フォーラム」東海会議</w:t>
            </w: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（セミナー・分科会26、一般参加900名うち愛知300</w:t>
            </w:r>
            <w:r w:rsidR="003405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5250" w:type="dxa"/>
          </w:tcPr>
          <w:p w:rsidR="0082275D" w:rsidRPr="0082275D" w:rsidRDefault="0082275D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2275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改訂愛知県第3次行革大綱（NPOと協働）</w:t>
            </w:r>
          </w:p>
          <w:p w:rsidR="004879A5" w:rsidRDefault="00C945D1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県職員</w:t>
            </w:r>
            <w:r w:rsidR="004879A5"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ＮＰＯ短期派遣研修開始</w:t>
            </w:r>
          </w:p>
          <w:p w:rsidR="00BC1A05" w:rsidRPr="00C77364" w:rsidRDefault="00BC1A05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名古屋市「市民活動促進基本指針」</w:t>
            </w:r>
          </w:p>
        </w:tc>
      </w:tr>
      <w:tr w:rsidR="00220723" w:rsidRPr="00C945D1" w:rsidTr="00A01629">
        <w:tc>
          <w:tcPr>
            <w:tcW w:w="633" w:type="dxa"/>
          </w:tcPr>
          <w:p w:rsidR="00D830E2" w:rsidRPr="00C77364" w:rsidRDefault="00220723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2002</w:t>
            </w:r>
          </w:p>
        </w:tc>
        <w:tc>
          <w:tcPr>
            <w:tcW w:w="4095" w:type="dxa"/>
          </w:tcPr>
          <w:p w:rsidR="00D830E2" w:rsidRPr="00C77364" w:rsidRDefault="00D830E2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5250" w:type="dxa"/>
          </w:tcPr>
          <w:p w:rsidR="00D830E2" w:rsidRPr="00C77364" w:rsidRDefault="001249BF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 w:val="18"/>
                <w:szCs w:val="18"/>
                <w:u w:val="single"/>
              </w:rPr>
            </w:pPr>
            <w:r w:rsidRPr="00C77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あいちＮＰＯ交流プラザ開設</w:t>
            </w:r>
          </w:p>
          <w:p w:rsidR="004879A5" w:rsidRDefault="00D52E7D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愛知県「</w:t>
            </w:r>
            <w:r w:rsidR="004879A5"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ＮＰＯと行政の協働ハンドブック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」</w:t>
            </w:r>
            <w:r w:rsidR="00C945D1"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作成</w:t>
            </w:r>
          </w:p>
          <w:p w:rsidR="0096358B" w:rsidRPr="00C1197E" w:rsidRDefault="00182AB1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19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名古屋市「なごやボランティア・NPOセンター」開設</w:t>
            </w:r>
          </w:p>
          <w:p w:rsidR="0096358B" w:rsidRPr="0096358B" w:rsidRDefault="0096358B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635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名古屋市内で公共施設の「ＮＰＯ共同事務所」提供を要望</w:t>
            </w:r>
          </w:p>
        </w:tc>
      </w:tr>
      <w:tr w:rsidR="00220723" w:rsidRPr="00C945D1" w:rsidTr="00A01629">
        <w:tc>
          <w:tcPr>
            <w:tcW w:w="633" w:type="dxa"/>
          </w:tcPr>
          <w:p w:rsidR="00D830E2" w:rsidRPr="00C77364" w:rsidRDefault="00220723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2003</w:t>
            </w:r>
          </w:p>
        </w:tc>
        <w:tc>
          <w:tcPr>
            <w:tcW w:w="4095" w:type="dxa"/>
          </w:tcPr>
          <w:p w:rsidR="00D830E2" w:rsidRPr="00AC72F2" w:rsidRDefault="00AC72F2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C72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指定管理者制度</w:t>
            </w:r>
          </w:p>
        </w:tc>
        <w:tc>
          <w:tcPr>
            <w:tcW w:w="5250" w:type="dxa"/>
          </w:tcPr>
          <w:p w:rsidR="00D830E2" w:rsidRPr="0096358B" w:rsidRDefault="0096358B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名古屋市</w:t>
            </w:r>
            <w:r w:rsidRPr="009635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旧本陣小学校使用要望</w:t>
            </w:r>
          </w:p>
        </w:tc>
      </w:tr>
      <w:tr w:rsidR="00D830E2" w:rsidRPr="00C945D1" w:rsidTr="00A01629">
        <w:tc>
          <w:tcPr>
            <w:tcW w:w="633" w:type="dxa"/>
          </w:tcPr>
          <w:p w:rsidR="00D830E2" w:rsidRPr="00C77364" w:rsidRDefault="00220723" w:rsidP="00A0162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2004</w:t>
            </w:r>
          </w:p>
        </w:tc>
        <w:tc>
          <w:tcPr>
            <w:tcW w:w="4095" w:type="dxa"/>
          </w:tcPr>
          <w:p w:rsidR="00D830E2" w:rsidRPr="00C77364" w:rsidRDefault="00D830E2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福祉有償運送ガイドライン</w:t>
            </w:r>
          </w:p>
        </w:tc>
        <w:tc>
          <w:tcPr>
            <w:tcW w:w="5250" w:type="dxa"/>
          </w:tcPr>
          <w:p w:rsidR="00D830E2" w:rsidRDefault="00D830E2" w:rsidP="00A01629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2275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「あいち協働ルールブック2004」</w:t>
            </w:r>
            <w:r w:rsidR="00C945D1" w:rsidRPr="0082275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策定</w:t>
            </w:r>
          </w:p>
          <w:p w:rsidR="004879A5" w:rsidRDefault="004879A5" w:rsidP="00A0162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ＮＰＯアドバイザー設置（～2012）</w:t>
            </w:r>
          </w:p>
          <w:p w:rsidR="00BC1A05" w:rsidRPr="00C77364" w:rsidRDefault="00BC1A05" w:rsidP="00A0162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82AB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名古屋市「なごやボランティア・NPOセンター」（指定管理）</w:t>
            </w:r>
          </w:p>
        </w:tc>
      </w:tr>
      <w:tr w:rsidR="00D830E2" w:rsidRPr="00C945D1" w:rsidTr="00A01629">
        <w:tc>
          <w:tcPr>
            <w:tcW w:w="633" w:type="dxa"/>
          </w:tcPr>
          <w:p w:rsidR="00D830E2" w:rsidRPr="00C77364" w:rsidRDefault="00220723" w:rsidP="00A0162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2005</w:t>
            </w:r>
          </w:p>
        </w:tc>
        <w:tc>
          <w:tcPr>
            <w:tcW w:w="4095" w:type="dxa"/>
          </w:tcPr>
          <w:p w:rsidR="00D830E2" w:rsidRPr="00C77364" w:rsidRDefault="00D830E2" w:rsidP="00A0162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50" w:type="dxa"/>
          </w:tcPr>
          <w:p w:rsidR="00D830E2" w:rsidRDefault="00D830E2" w:rsidP="00A0162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「あいち行革大綱2005」</w:t>
            </w:r>
            <w:r w:rsidR="00BB38ED"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「協働</w:t>
            </w:r>
            <w:r w:rsidR="005442D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地域のコーディネーター</w:t>
            </w:r>
            <w:r w:rsidR="005442D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論</w:t>
            </w:r>
            <w:r w:rsidR="00BB38ED"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796F36" w:rsidRPr="00796F36" w:rsidRDefault="00796F36" w:rsidP="00A0162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96F3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愛知県「福祉有償運送セダン特区」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</w:t>
            </w:r>
          </w:p>
          <w:p w:rsidR="00D830E2" w:rsidRPr="005050D0" w:rsidRDefault="00D830E2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5050D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愛・地球博</w:t>
            </w:r>
            <w:r w:rsidR="00BB38ED" w:rsidRPr="005050D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開催</w:t>
            </w:r>
          </w:p>
        </w:tc>
      </w:tr>
      <w:tr w:rsidR="00D830E2" w:rsidRPr="00C945D1" w:rsidTr="00A01629">
        <w:tc>
          <w:tcPr>
            <w:tcW w:w="633" w:type="dxa"/>
          </w:tcPr>
          <w:p w:rsidR="00D830E2" w:rsidRPr="00C77364" w:rsidRDefault="00220723" w:rsidP="00A0162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2006</w:t>
            </w:r>
          </w:p>
        </w:tc>
        <w:tc>
          <w:tcPr>
            <w:tcW w:w="4095" w:type="dxa"/>
          </w:tcPr>
          <w:p w:rsidR="00D830E2" w:rsidRPr="00C77364" w:rsidRDefault="00A01629" w:rsidP="00A0162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5.</w:t>
            </w:r>
            <w:r w:rsidR="00D830E2"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公益法人制度改革</w:t>
            </w:r>
          </w:p>
        </w:tc>
        <w:tc>
          <w:tcPr>
            <w:tcW w:w="5250" w:type="dxa"/>
          </w:tcPr>
          <w:p w:rsidR="003405C9" w:rsidRDefault="0096358B" w:rsidP="00A0162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万博剰余金を市民基金に</w:t>
            </w:r>
            <w:r w:rsidR="00A415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活用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要請</w:t>
            </w:r>
          </w:p>
          <w:p w:rsidR="00B30F88" w:rsidRDefault="00B30F88" w:rsidP="00A0162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名古屋市「協働の手引き」</w:t>
            </w:r>
          </w:p>
          <w:p w:rsidR="00D830E2" w:rsidRPr="00C77364" w:rsidRDefault="005558D3" w:rsidP="00A0162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名古屋市</w:t>
            </w:r>
            <w:r w:rsidR="00A415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ＣＯＭＢＩ本陣発足</w:t>
            </w:r>
            <w:r w:rsidR="005050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廃校舎の</w:t>
            </w:r>
            <w:r w:rsidR="005050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ＮＰＯ共用施設）</w:t>
            </w:r>
          </w:p>
        </w:tc>
      </w:tr>
      <w:tr w:rsidR="00D830E2" w:rsidRPr="00C945D1" w:rsidTr="00A01629">
        <w:tc>
          <w:tcPr>
            <w:tcW w:w="633" w:type="dxa"/>
          </w:tcPr>
          <w:p w:rsidR="00D830E2" w:rsidRPr="00C77364" w:rsidRDefault="00220723" w:rsidP="00A0162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2007</w:t>
            </w:r>
          </w:p>
        </w:tc>
        <w:tc>
          <w:tcPr>
            <w:tcW w:w="4095" w:type="dxa"/>
          </w:tcPr>
          <w:p w:rsidR="00D830E2" w:rsidRPr="00C77364" w:rsidRDefault="0082275D" w:rsidP="00A0162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NPO改訂（事業分野拡大・認定制度緩和・・・）</w:t>
            </w:r>
          </w:p>
        </w:tc>
        <w:tc>
          <w:tcPr>
            <w:tcW w:w="5250" w:type="dxa"/>
          </w:tcPr>
          <w:p w:rsidR="004C72E9" w:rsidRPr="00C77364" w:rsidRDefault="004C72E9" w:rsidP="00A0162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愛知県NPOと行政の協働に関する実務者会議</w:t>
            </w:r>
          </w:p>
          <w:p w:rsidR="00D830E2" w:rsidRDefault="00D830E2" w:rsidP="00A0162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「行政からＮＰＯへの委託事業の積算に関する提言」</w:t>
            </w:r>
          </w:p>
          <w:p w:rsidR="004879A5" w:rsidRDefault="00F04102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愛知県2</w:t>
            </w:r>
            <w:r w:rsidR="004879A5"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年目職員ＮＰＯインターン研修開始</w:t>
            </w:r>
          </w:p>
          <w:p w:rsidR="0082275D" w:rsidRPr="0082275D" w:rsidRDefault="0082275D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「あいち・モリコロ基金」設立</w:t>
            </w:r>
          </w:p>
        </w:tc>
      </w:tr>
      <w:tr w:rsidR="00D830E2" w:rsidRPr="00C945D1" w:rsidTr="00A01629">
        <w:tc>
          <w:tcPr>
            <w:tcW w:w="633" w:type="dxa"/>
          </w:tcPr>
          <w:p w:rsidR="00D830E2" w:rsidRPr="00C77364" w:rsidRDefault="00220723" w:rsidP="00A0162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2008</w:t>
            </w:r>
          </w:p>
          <w:p w:rsidR="001249BF" w:rsidRPr="00C77364" w:rsidRDefault="001249BF" w:rsidP="00A0162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4095" w:type="dxa"/>
          </w:tcPr>
          <w:p w:rsidR="00D830E2" w:rsidRDefault="00D830E2" w:rsidP="00A0162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</w:t>
            </w:r>
            <w:r w:rsidRPr="002F33C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「新しい公」</w:t>
            </w: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提唱（福田・麻生内閣～）</w:t>
            </w:r>
          </w:p>
          <w:p w:rsidR="00C1197E" w:rsidRPr="00C77364" w:rsidRDefault="00C1197E" w:rsidP="00A0162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＊リーマンショック</w:t>
            </w:r>
          </w:p>
        </w:tc>
        <w:tc>
          <w:tcPr>
            <w:tcW w:w="5250" w:type="dxa"/>
          </w:tcPr>
          <w:p w:rsidR="00D830E2" w:rsidRPr="00C77364" w:rsidRDefault="00462458" w:rsidP="00A0162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愛知県</w:t>
            </w:r>
            <w:r w:rsidR="00D830E2"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「協働ロードマップ」</w:t>
            </w:r>
          </w:p>
          <w:p w:rsidR="001249BF" w:rsidRPr="00C77364" w:rsidRDefault="001249BF" w:rsidP="00A0162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あいちＮＰＯ交流プラザ、ウイルあいちへ移転。</w:t>
            </w:r>
          </w:p>
        </w:tc>
      </w:tr>
      <w:tr w:rsidR="00D830E2" w:rsidRPr="00C945D1" w:rsidTr="00A01629">
        <w:tc>
          <w:tcPr>
            <w:tcW w:w="633" w:type="dxa"/>
          </w:tcPr>
          <w:p w:rsidR="00D830E2" w:rsidRPr="00C77364" w:rsidRDefault="00220723" w:rsidP="00A0162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2009</w:t>
            </w:r>
          </w:p>
        </w:tc>
        <w:tc>
          <w:tcPr>
            <w:tcW w:w="4095" w:type="dxa"/>
          </w:tcPr>
          <w:p w:rsidR="00D830E2" w:rsidRPr="00EF11E5" w:rsidRDefault="00D830E2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11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民主党政権誕生（鳩山・菅・野田）</w:t>
            </w:r>
          </w:p>
          <w:p w:rsidR="00D830E2" w:rsidRPr="00C77364" w:rsidRDefault="00D830E2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</w:t>
            </w:r>
            <w:r w:rsidRPr="002F33C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「新しい公共」</w:t>
            </w: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提唱</w:t>
            </w:r>
          </w:p>
        </w:tc>
        <w:tc>
          <w:tcPr>
            <w:tcW w:w="5250" w:type="dxa"/>
          </w:tcPr>
          <w:p w:rsidR="00D830E2" w:rsidRPr="00C77364" w:rsidRDefault="00D830E2" w:rsidP="00A0162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830E2" w:rsidRPr="00C945D1" w:rsidTr="00A01629">
        <w:tc>
          <w:tcPr>
            <w:tcW w:w="633" w:type="dxa"/>
          </w:tcPr>
          <w:p w:rsidR="00D830E2" w:rsidRPr="00C77364" w:rsidRDefault="00220723" w:rsidP="00A0162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2010</w:t>
            </w:r>
          </w:p>
        </w:tc>
        <w:tc>
          <w:tcPr>
            <w:tcW w:w="4095" w:type="dxa"/>
          </w:tcPr>
          <w:p w:rsidR="00D830E2" w:rsidRPr="00C77364" w:rsidRDefault="005442DC" w:rsidP="00A0162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新しい公共支援事業実施</w:t>
            </w:r>
            <w:r w:rsidR="00F041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（約90億円）</w:t>
            </w:r>
          </w:p>
        </w:tc>
        <w:tc>
          <w:tcPr>
            <w:tcW w:w="5250" w:type="dxa"/>
          </w:tcPr>
          <w:p w:rsidR="00D830E2" w:rsidRPr="00C77364" w:rsidRDefault="00D830E2" w:rsidP="00A0162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</w:t>
            </w:r>
            <w:r w:rsidR="00BC1A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愛知県</w:t>
            </w: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第五次行政改革大綱、政策指針2010－2015」</w:t>
            </w:r>
          </w:p>
          <w:p w:rsidR="004879A5" w:rsidRPr="00C77364" w:rsidRDefault="00F04102" w:rsidP="005558D3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新しい公共支援事業</w:t>
            </w:r>
            <w:r w:rsidR="005050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4C72E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研修事業、</w:t>
            </w:r>
            <w:r w:rsidR="005050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調査</w:t>
            </w:r>
            <w:r w:rsidR="005558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（人材実態・・）</w:t>
            </w:r>
            <w:r w:rsidR="005050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・・・）</w:t>
            </w:r>
          </w:p>
        </w:tc>
      </w:tr>
      <w:tr w:rsidR="00D830E2" w:rsidRPr="00C945D1" w:rsidTr="00A01629">
        <w:tc>
          <w:tcPr>
            <w:tcW w:w="633" w:type="dxa"/>
          </w:tcPr>
          <w:p w:rsidR="00F62689" w:rsidRPr="00C77364" w:rsidRDefault="00220723" w:rsidP="00A0162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2011</w:t>
            </w:r>
            <w:r w:rsidR="006B3AA2"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.</w:t>
            </w:r>
          </w:p>
        </w:tc>
        <w:tc>
          <w:tcPr>
            <w:tcW w:w="4095" w:type="dxa"/>
          </w:tcPr>
          <w:p w:rsidR="00D830E2" w:rsidRPr="00A01629" w:rsidRDefault="00A01629" w:rsidP="00A01629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  <w:u w:val="single"/>
              </w:rPr>
            </w:pPr>
            <w:r w:rsidRPr="00A0162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3.11</w:t>
            </w:r>
            <w:r w:rsidR="00D830E2" w:rsidRPr="00A0162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東日本大震災</w:t>
            </w:r>
          </w:p>
        </w:tc>
        <w:tc>
          <w:tcPr>
            <w:tcW w:w="5250" w:type="dxa"/>
          </w:tcPr>
          <w:p w:rsidR="00D830E2" w:rsidRPr="00C77364" w:rsidRDefault="00F04102" w:rsidP="005558D3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新しい公共支援事業</w:t>
            </w:r>
            <w:r w:rsidR="005050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4C72E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研修事業、</w:t>
            </w:r>
            <w:r w:rsidR="005050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調査</w:t>
            </w:r>
            <w:r w:rsidR="005558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（財政実態・・）</w:t>
            </w:r>
            <w:r w:rsidR="005050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・・・）</w:t>
            </w:r>
          </w:p>
        </w:tc>
      </w:tr>
      <w:tr w:rsidR="00D830E2" w:rsidRPr="00C945D1" w:rsidTr="00A01629">
        <w:tc>
          <w:tcPr>
            <w:tcW w:w="633" w:type="dxa"/>
          </w:tcPr>
          <w:p w:rsidR="00D830E2" w:rsidRPr="00C77364" w:rsidRDefault="00220723" w:rsidP="00A0162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2012</w:t>
            </w:r>
          </w:p>
          <w:p w:rsidR="006B3AA2" w:rsidRPr="00C77364" w:rsidRDefault="006B3AA2" w:rsidP="00A0162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095" w:type="dxa"/>
          </w:tcPr>
          <w:p w:rsidR="00D830E2" w:rsidRPr="00C77364" w:rsidRDefault="00D830E2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自民党安倍政権誕生</w:t>
            </w:r>
          </w:p>
          <w:p w:rsidR="006B3AA2" w:rsidRPr="00C77364" w:rsidRDefault="00C77364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7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改正ＮＰＯ法</w:t>
            </w:r>
            <w:r w:rsidR="006B3AA2" w:rsidRPr="00C77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（認定・所轄庁制度の変更）施行</w:t>
            </w:r>
          </w:p>
        </w:tc>
        <w:tc>
          <w:tcPr>
            <w:tcW w:w="5250" w:type="dxa"/>
          </w:tcPr>
          <w:p w:rsidR="00D830E2" w:rsidRPr="005442DC" w:rsidRDefault="00F04102" w:rsidP="00A0162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新しい公共支援事業</w:t>
            </w:r>
            <w:r w:rsidR="004C72E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（研修事業・・・）</w:t>
            </w:r>
          </w:p>
          <w:p w:rsidR="006B3AA2" w:rsidRPr="00C77364" w:rsidRDefault="006B3AA2" w:rsidP="00A01629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  <w:u w:val="single"/>
              </w:rPr>
            </w:pPr>
            <w:r w:rsidRPr="005442D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名古屋市市民活動推進セン</w:t>
            </w:r>
            <w:r w:rsidRPr="00C77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ター開設</w:t>
            </w:r>
            <w:r w:rsidR="0096358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（直営+協働）</w:t>
            </w:r>
          </w:p>
        </w:tc>
      </w:tr>
      <w:tr w:rsidR="00D830E2" w:rsidRPr="00C945D1" w:rsidTr="00A01629">
        <w:tc>
          <w:tcPr>
            <w:tcW w:w="633" w:type="dxa"/>
          </w:tcPr>
          <w:p w:rsidR="00D830E2" w:rsidRPr="00C77364" w:rsidRDefault="00220723" w:rsidP="00A0162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2013</w:t>
            </w:r>
          </w:p>
        </w:tc>
        <w:tc>
          <w:tcPr>
            <w:tcW w:w="4095" w:type="dxa"/>
          </w:tcPr>
          <w:p w:rsidR="00D830E2" w:rsidRPr="00EF11E5" w:rsidRDefault="00A01629" w:rsidP="00A0162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11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1.</w:t>
            </w:r>
            <w:r w:rsidR="00C77364" w:rsidRPr="00EF11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安倍政権</w:t>
            </w:r>
            <w:r w:rsidR="00C77364" w:rsidRPr="002F33C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「共助社会」</w:t>
            </w:r>
            <w:r w:rsidR="00C77364" w:rsidRPr="00EF11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提唱</w:t>
            </w:r>
          </w:p>
        </w:tc>
        <w:tc>
          <w:tcPr>
            <w:tcW w:w="5250" w:type="dxa"/>
          </w:tcPr>
          <w:p w:rsidR="00D830E2" w:rsidRDefault="00D830E2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7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「新しい公共フォーラム</w:t>
            </w:r>
            <w:r w:rsidR="00B834C6" w:rsidRPr="00C77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・あいち</w:t>
            </w:r>
            <w:r w:rsidRPr="00C77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」</w:t>
            </w:r>
            <w:r w:rsidR="00BB38ED"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F041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約</w:t>
            </w:r>
            <w:r w:rsidR="00BB38ED"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800名</w:t>
            </w:r>
            <w:r w:rsidR="00B834C6"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一般参加600名、講師・事務局約200名</w:t>
            </w:r>
            <w:r w:rsidR="00AF68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AF68D4"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18</w:t>
            </w:r>
            <w:r w:rsidR="00AF68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分科会</w:t>
            </w:r>
            <w:r w:rsidR="00BB38ED"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7467D5" w:rsidRPr="00C77364" w:rsidRDefault="007467D5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C72F2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同研究集会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F041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約200名一般160名）</w:t>
            </w:r>
          </w:p>
        </w:tc>
      </w:tr>
      <w:tr w:rsidR="00D830E2" w:rsidRPr="00C945D1" w:rsidTr="00A01629">
        <w:tc>
          <w:tcPr>
            <w:tcW w:w="633" w:type="dxa"/>
          </w:tcPr>
          <w:p w:rsidR="00D830E2" w:rsidRPr="00C77364" w:rsidRDefault="00220723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2014</w:t>
            </w:r>
          </w:p>
        </w:tc>
        <w:tc>
          <w:tcPr>
            <w:tcW w:w="4095" w:type="dxa"/>
          </w:tcPr>
          <w:p w:rsidR="005442DC" w:rsidRPr="00C77364" w:rsidRDefault="00C77364" w:rsidP="00AC72F2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73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共助社会フォーラム</w:t>
            </w:r>
            <w:r w:rsidR="005442D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（支援策</w:t>
            </w:r>
            <w:r w:rsidR="00AC72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5442D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寄付</w:t>
            </w:r>
            <w:r w:rsidR="00AC72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5442D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ＣＳＲ</w:t>
            </w:r>
            <w:r w:rsidR="007467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5250" w:type="dxa"/>
          </w:tcPr>
          <w:p w:rsidR="00D830E2" w:rsidRPr="00C77364" w:rsidRDefault="00D830E2" w:rsidP="00A0162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C77364" w:rsidRDefault="00C77364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/>
          <w:b/>
          <w:sz w:val="22"/>
        </w:rPr>
        <w:br w:type="page"/>
      </w:r>
    </w:p>
    <w:p w:rsidR="005240DD" w:rsidRPr="00C945D1" w:rsidRDefault="00C77364" w:rsidP="008E60F8">
      <w:pPr>
        <w:contextualSpacing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lastRenderedPageBreak/>
        <w:t>２、</w:t>
      </w:r>
      <w:r w:rsidR="005240DD" w:rsidRPr="00C945D1">
        <w:rPr>
          <w:rFonts w:ascii="ＭＳ Ｐゴシック" w:eastAsia="ＭＳ Ｐゴシック" w:hAnsi="ＭＳ Ｐゴシック" w:hint="eastAsia"/>
          <w:b/>
          <w:sz w:val="22"/>
        </w:rPr>
        <w:t>【今の位置</w:t>
      </w:r>
      <w:r>
        <w:rPr>
          <w:rFonts w:ascii="ＭＳ Ｐゴシック" w:eastAsia="ＭＳ Ｐゴシック" w:hAnsi="ＭＳ Ｐゴシック" w:hint="eastAsia"/>
          <w:b/>
          <w:sz w:val="22"/>
        </w:rPr>
        <w:t>・状況</w:t>
      </w:r>
      <w:r w:rsidR="00E06915">
        <w:rPr>
          <w:rFonts w:ascii="ＭＳ Ｐゴシック" w:eastAsia="ＭＳ Ｐゴシック" w:hAnsi="ＭＳ Ｐゴシック" w:hint="eastAsia"/>
          <w:b/>
          <w:sz w:val="22"/>
        </w:rPr>
        <w:t>を知る</w:t>
      </w:r>
      <w:r>
        <w:rPr>
          <w:rFonts w:ascii="ＭＳ Ｐゴシック" w:eastAsia="ＭＳ Ｐゴシック" w:hAnsi="ＭＳ Ｐゴシック" w:hint="eastAsia"/>
          <w:b/>
          <w:sz w:val="22"/>
        </w:rPr>
        <w:t>、地域を知る、課題を知る</w:t>
      </w:r>
      <w:r w:rsidR="005240DD" w:rsidRPr="00C945D1">
        <w:rPr>
          <w:rFonts w:ascii="ＭＳ Ｐゴシック" w:eastAsia="ＭＳ Ｐゴシック" w:hAnsi="ＭＳ Ｐゴシック" w:hint="eastAsia"/>
          <w:b/>
          <w:sz w:val="22"/>
        </w:rPr>
        <w:t>】</w:t>
      </w:r>
    </w:p>
    <w:p w:rsidR="009A7D4A" w:rsidRDefault="00860ADA" w:rsidP="008E60F8">
      <w:pPr>
        <w:contextualSpacing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5240DD" w:rsidRPr="00C945D1">
        <w:rPr>
          <w:rFonts w:ascii="ＭＳ Ｐゴシック" w:eastAsia="ＭＳ Ｐゴシック" w:hAnsi="ＭＳ Ｐゴシック" w:hint="eastAsia"/>
        </w:rPr>
        <w:t>人口</w:t>
      </w:r>
      <w:r w:rsidR="00C77364">
        <w:rPr>
          <w:rFonts w:ascii="ＭＳ Ｐゴシック" w:eastAsia="ＭＳ Ｐゴシック" w:hAnsi="ＭＳ Ｐゴシック" w:hint="eastAsia"/>
        </w:rPr>
        <w:t>問題</w:t>
      </w:r>
      <w:r w:rsidR="00C77364">
        <w:rPr>
          <w:rFonts w:ascii="ＭＳ Ｐゴシック" w:eastAsia="ＭＳ Ｐゴシック" w:hAnsi="ＭＳ Ｐゴシック" w:hint="eastAsia"/>
        </w:rPr>
        <w:tab/>
      </w:r>
      <w:r w:rsidR="005240DD" w:rsidRPr="00C945D1">
        <w:rPr>
          <w:rFonts w:ascii="ＭＳ Ｐゴシック" w:eastAsia="ＭＳ Ｐゴシック" w:hAnsi="ＭＳ Ｐゴシック" w:hint="eastAsia"/>
        </w:rPr>
        <w:tab/>
      </w:r>
      <w:r w:rsidR="005442DC">
        <w:rPr>
          <w:rFonts w:ascii="ＭＳ Ｐゴシック" w:eastAsia="ＭＳ Ｐゴシック" w:hAnsi="ＭＳ Ｐゴシック" w:hint="eastAsia"/>
        </w:rPr>
        <w:tab/>
      </w:r>
      <w:r w:rsidR="009A7D4A" w:rsidRPr="00C945D1">
        <w:rPr>
          <w:rFonts w:ascii="ＭＳ Ｐゴシック" w:eastAsia="ＭＳ Ｐゴシック" w:hAnsi="ＭＳ Ｐゴシック" w:hint="eastAsia"/>
        </w:rPr>
        <w:t>今世紀末には人口半減（約５０００万人</w:t>
      </w:r>
      <w:r w:rsidR="00992BDB">
        <w:rPr>
          <w:rFonts w:ascii="ＭＳ Ｐゴシック" w:eastAsia="ＭＳ Ｐゴシック" w:hAnsi="ＭＳ Ｐゴシック" w:hint="eastAsia"/>
        </w:rPr>
        <w:t>という推計も</w:t>
      </w:r>
      <w:r w:rsidR="009A7D4A" w:rsidRPr="00C945D1">
        <w:rPr>
          <w:rFonts w:ascii="ＭＳ Ｐゴシック" w:eastAsia="ＭＳ Ｐゴシック" w:hAnsi="ＭＳ Ｐゴシック" w:hint="eastAsia"/>
        </w:rPr>
        <w:t>）。</w:t>
      </w:r>
      <w:r w:rsidR="0007154C" w:rsidRPr="00C945D1">
        <w:rPr>
          <w:rFonts w:ascii="ＭＳ Ｐゴシック" w:eastAsia="ＭＳ Ｐゴシック" w:hAnsi="ＭＳ Ｐゴシック" w:hint="eastAsia"/>
        </w:rPr>
        <w:t xml:space="preserve">　</w:t>
      </w:r>
      <w:r w:rsidR="00434A5F">
        <w:rPr>
          <w:rFonts w:ascii="ＭＳ Ｐゴシック" w:eastAsia="ＭＳ Ｐゴシック" w:hAnsi="ＭＳ Ｐゴシック" w:hint="eastAsia"/>
        </w:rPr>
        <w:tab/>
      </w:r>
      <w:r w:rsidR="00434A5F">
        <w:rPr>
          <w:rFonts w:ascii="ＭＳ Ｐゴシック" w:eastAsia="ＭＳ Ｐゴシック" w:hAnsi="ＭＳ Ｐゴシック" w:hint="eastAsia"/>
        </w:rPr>
        <w:tab/>
      </w:r>
      <w:r w:rsidR="00434A5F">
        <w:rPr>
          <w:rFonts w:ascii="ＭＳ Ｐゴシック" w:eastAsia="ＭＳ Ｐゴシック" w:hAnsi="ＭＳ Ｐゴシック" w:hint="eastAsia"/>
        </w:rPr>
        <w:tab/>
      </w:r>
      <w:r w:rsidR="008E60F8" w:rsidRPr="00C945D1">
        <w:rPr>
          <w:rFonts w:ascii="ＭＳ Ｐゴシック" w:eastAsia="ＭＳ Ｐゴシック" w:hAnsi="ＭＳ Ｐゴシック" w:hint="eastAsia"/>
        </w:rPr>
        <w:tab/>
      </w:r>
      <w:r w:rsidR="005442DC">
        <w:rPr>
          <w:rFonts w:ascii="ＭＳ Ｐゴシック" w:eastAsia="ＭＳ Ｐゴシック" w:hAnsi="ＭＳ Ｐゴシック" w:hint="eastAsia"/>
        </w:rPr>
        <w:tab/>
      </w:r>
      <w:r w:rsidR="00ED5588">
        <w:rPr>
          <w:rFonts w:ascii="ＭＳ Ｐゴシック" w:eastAsia="ＭＳ Ｐゴシック" w:hAnsi="ＭＳ Ｐゴシック" w:hint="eastAsia"/>
        </w:rPr>
        <w:t>資料</w:t>
      </w:r>
      <w:r w:rsidR="0007154C" w:rsidRPr="00C945D1">
        <w:rPr>
          <w:rFonts w:ascii="ＭＳ Ｐゴシック" w:eastAsia="ＭＳ Ｐゴシック" w:hAnsi="ＭＳ Ｐゴシック" w:hint="eastAsia"/>
        </w:rPr>
        <w:t>①</w:t>
      </w:r>
    </w:p>
    <w:p w:rsidR="003B62DA" w:rsidRDefault="00860ADA" w:rsidP="008E60F8">
      <w:pPr>
        <w:contextualSpacing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9A7D4A" w:rsidRPr="00C945D1">
        <w:rPr>
          <w:rFonts w:ascii="ＭＳ Ｐゴシック" w:eastAsia="ＭＳ Ｐゴシック" w:hAnsi="ＭＳ Ｐゴシック" w:hint="eastAsia"/>
        </w:rPr>
        <w:t>高齢化問題</w:t>
      </w:r>
      <w:r w:rsidR="004F095F" w:rsidRPr="00C945D1">
        <w:rPr>
          <w:rFonts w:ascii="ＭＳ Ｐゴシック" w:eastAsia="ＭＳ Ｐゴシック" w:hAnsi="ＭＳ Ｐゴシック" w:hint="eastAsia"/>
        </w:rPr>
        <w:tab/>
      </w:r>
      <w:r w:rsidR="005442DC"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 w:rsidR="009A7D4A" w:rsidRPr="00C945D1">
        <w:rPr>
          <w:rFonts w:ascii="ＭＳ Ｐゴシック" w:eastAsia="ＭＳ Ｐゴシック" w:hAnsi="ＭＳ Ｐゴシック" w:hint="eastAsia"/>
        </w:rPr>
        <w:t>ピークは２０５０年頃</w:t>
      </w:r>
      <w:r w:rsidR="00992BDB">
        <w:rPr>
          <w:rFonts w:ascii="ＭＳ Ｐゴシック" w:eastAsia="ＭＳ Ｐゴシック" w:hAnsi="ＭＳ Ｐゴシック" w:hint="eastAsia"/>
        </w:rPr>
        <w:t>40</w:t>
      </w:r>
      <w:r w:rsidR="00F1116D">
        <w:rPr>
          <w:rFonts w:ascii="ＭＳ Ｐゴシック" w:eastAsia="ＭＳ Ｐゴシック" w:hAnsi="ＭＳ Ｐゴシック" w:hint="eastAsia"/>
        </w:rPr>
        <w:t>％。但し平均値！</w:t>
      </w:r>
      <w:r w:rsidR="00992BDB">
        <w:rPr>
          <w:rFonts w:ascii="ＭＳ Ｐゴシック" w:eastAsia="ＭＳ Ｐゴシック" w:hAnsi="ＭＳ Ｐゴシック" w:hint="eastAsia"/>
        </w:rPr>
        <w:tab/>
      </w:r>
      <w:r w:rsidR="008E60F8" w:rsidRPr="00C945D1">
        <w:rPr>
          <w:rFonts w:ascii="ＭＳ Ｐゴシック" w:eastAsia="ＭＳ Ｐゴシック" w:hAnsi="ＭＳ Ｐゴシック" w:hint="eastAsia"/>
        </w:rPr>
        <w:tab/>
      </w:r>
      <w:r w:rsidR="008E60F8" w:rsidRPr="00C945D1">
        <w:rPr>
          <w:rFonts w:ascii="ＭＳ Ｐゴシック" w:eastAsia="ＭＳ Ｐゴシック" w:hAnsi="ＭＳ Ｐゴシック" w:hint="eastAsia"/>
        </w:rPr>
        <w:tab/>
      </w:r>
      <w:r w:rsidR="008E60F8" w:rsidRPr="00C945D1">
        <w:rPr>
          <w:rFonts w:ascii="ＭＳ Ｐゴシック" w:eastAsia="ＭＳ Ｐゴシック" w:hAnsi="ＭＳ Ｐゴシック" w:hint="eastAsia"/>
        </w:rPr>
        <w:tab/>
      </w:r>
      <w:r w:rsidR="008E60F8" w:rsidRPr="00C945D1">
        <w:rPr>
          <w:rFonts w:ascii="ＭＳ Ｐゴシック" w:eastAsia="ＭＳ Ｐゴシック" w:hAnsi="ＭＳ Ｐゴシック" w:hint="eastAsia"/>
        </w:rPr>
        <w:tab/>
      </w:r>
      <w:r w:rsidR="00992BDB">
        <w:rPr>
          <w:rFonts w:ascii="ＭＳ Ｐゴシック" w:eastAsia="ＭＳ Ｐゴシック" w:hAnsi="ＭＳ Ｐゴシック" w:hint="eastAsia"/>
        </w:rPr>
        <w:tab/>
      </w:r>
      <w:r w:rsidR="008E60F8" w:rsidRPr="00C945D1">
        <w:rPr>
          <w:rFonts w:ascii="ＭＳ Ｐゴシック" w:eastAsia="ＭＳ Ｐゴシック" w:hAnsi="ＭＳ Ｐゴシック" w:hint="eastAsia"/>
        </w:rPr>
        <w:tab/>
      </w:r>
      <w:r w:rsidR="008E60F8" w:rsidRPr="00C945D1">
        <w:rPr>
          <w:rFonts w:ascii="ＭＳ Ｐゴシック" w:eastAsia="ＭＳ Ｐゴシック" w:hAnsi="ＭＳ Ｐゴシック" w:hint="eastAsia"/>
        </w:rPr>
        <w:tab/>
      </w:r>
      <w:r w:rsidR="00ED5588">
        <w:rPr>
          <w:rFonts w:ascii="ＭＳ Ｐゴシック" w:eastAsia="ＭＳ Ｐゴシック" w:hAnsi="ＭＳ Ｐゴシック" w:hint="eastAsia"/>
        </w:rPr>
        <w:t>資料</w:t>
      </w:r>
      <w:r w:rsidR="0007154C" w:rsidRPr="00C945D1">
        <w:rPr>
          <w:rFonts w:ascii="ＭＳ Ｐゴシック" w:eastAsia="ＭＳ Ｐゴシック" w:hAnsi="ＭＳ Ｐゴシック" w:hint="eastAsia"/>
        </w:rPr>
        <w:t>②</w:t>
      </w:r>
    </w:p>
    <w:p w:rsidR="005240DD" w:rsidRDefault="00860ADA" w:rsidP="008E60F8">
      <w:pPr>
        <w:contextualSpacing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5240DD" w:rsidRPr="00C945D1">
        <w:rPr>
          <w:rFonts w:ascii="ＭＳ Ｐゴシック" w:eastAsia="ＭＳ Ｐゴシック" w:hAnsi="ＭＳ Ｐゴシック" w:hint="eastAsia"/>
        </w:rPr>
        <w:t>国の財政</w:t>
      </w:r>
      <w:r w:rsidR="009A7D4A" w:rsidRPr="00C945D1">
        <w:rPr>
          <w:rFonts w:ascii="ＭＳ Ｐゴシック" w:eastAsia="ＭＳ Ｐゴシック" w:hAnsi="ＭＳ Ｐゴシック" w:hint="eastAsia"/>
        </w:rPr>
        <w:tab/>
      </w:r>
      <w:r w:rsidR="004F095F" w:rsidRPr="00C945D1">
        <w:rPr>
          <w:rFonts w:ascii="ＭＳ Ｐゴシック" w:eastAsia="ＭＳ Ｐゴシック" w:hAnsi="ＭＳ Ｐゴシック" w:hint="eastAsia"/>
        </w:rPr>
        <w:tab/>
      </w:r>
      <w:r w:rsidR="005442DC">
        <w:rPr>
          <w:rFonts w:ascii="ＭＳ Ｐゴシック" w:eastAsia="ＭＳ Ｐゴシック" w:hAnsi="ＭＳ Ｐゴシック" w:hint="eastAsia"/>
        </w:rPr>
        <w:tab/>
      </w:r>
      <w:r w:rsidR="009A7D4A" w:rsidRPr="00C945D1">
        <w:rPr>
          <w:rFonts w:ascii="ＭＳ Ｐゴシック" w:eastAsia="ＭＳ Ｐゴシック" w:hAnsi="ＭＳ Ｐゴシック" w:hint="eastAsia"/>
        </w:rPr>
        <w:t>借金</w:t>
      </w:r>
      <w:r w:rsidR="00992BDB">
        <w:rPr>
          <w:rFonts w:ascii="ＭＳ Ｐゴシック" w:eastAsia="ＭＳ Ｐゴシック" w:hAnsi="ＭＳ Ｐゴシック" w:hint="eastAsia"/>
        </w:rPr>
        <w:t>増大</w:t>
      </w:r>
      <w:r w:rsidR="00B11D0E" w:rsidRPr="00C945D1">
        <w:rPr>
          <w:rFonts w:ascii="ＭＳ Ｐゴシック" w:eastAsia="ＭＳ Ｐゴシック" w:hAnsi="ＭＳ Ｐゴシック" w:hint="eastAsia"/>
        </w:rPr>
        <w:t>！</w:t>
      </w:r>
      <w:r w:rsidR="00992BDB">
        <w:rPr>
          <w:rFonts w:ascii="ＭＳ Ｐゴシック" w:eastAsia="ＭＳ Ｐゴシック" w:hAnsi="ＭＳ Ｐゴシック" w:hint="eastAsia"/>
        </w:rPr>
        <w:t>大丈夫か？破綻は？</w:t>
      </w:r>
      <w:r w:rsidR="0007154C" w:rsidRPr="00C945D1">
        <w:rPr>
          <w:rFonts w:ascii="ＭＳ Ｐゴシック" w:eastAsia="ＭＳ Ｐゴシック" w:hAnsi="ＭＳ Ｐゴシック" w:hint="eastAsia"/>
        </w:rPr>
        <w:tab/>
        <w:t xml:space="preserve">　</w:t>
      </w:r>
      <w:r w:rsidR="008E60F8" w:rsidRPr="00C945D1">
        <w:rPr>
          <w:rFonts w:ascii="ＭＳ Ｐゴシック" w:eastAsia="ＭＳ Ｐゴシック" w:hAnsi="ＭＳ Ｐゴシック" w:hint="eastAsia"/>
        </w:rPr>
        <w:tab/>
      </w:r>
      <w:r w:rsidR="008E60F8" w:rsidRPr="00C945D1">
        <w:rPr>
          <w:rFonts w:ascii="ＭＳ Ｐゴシック" w:eastAsia="ＭＳ Ｐゴシック" w:hAnsi="ＭＳ Ｐゴシック" w:hint="eastAsia"/>
        </w:rPr>
        <w:tab/>
      </w:r>
      <w:r w:rsidR="008E60F8" w:rsidRPr="00C945D1">
        <w:rPr>
          <w:rFonts w:ascii="ＭＳ Ｐゴシック" w:eastAsia="ＭＳ Ｐゴシック" w:hAnsi="ＭＳ Ｐゴシック" w:hint="eastAsia"/>
        </w:rPr>
        <w:tab/>
      </w:r>
      <w:r w:rsidR="008E60F8" w:rsidRPr="00C945D1">
        <w:rPr>
          <w:rFonts w:ascii="ＭＳ Ｐゴシック" w:eastAsia="ＭＳ Ｐゴシック" w:hAnsi="ＭＳ Ｐゴシック" w:hint="eastAsia"/>
        </w:rPr>
        <w:tab/>
      </w:r>
      <w:r w:rsidR="008E60F8" w:rsidRPr="00C945D1">
        <w:rPr>
          <w:rFonts w:ascii="ＭＳ Ｐゴシック" w:eastAsia="ＭＳ Ｐゴシック" w:hAnsi="ＭＳ Ｐゴシック" w:hint="eastAsia"/>
        </w:rPr>
        <w:tab/>
      </w:r>
      <w:r w:rsidR="008E60F8" w:rsidRPr="00C945D1">
        <w:rPr>
          <w:rFonts w:ascii="ＭＳ Ｐゴシック" w:eastAsia="ＭＳ Ｐゴシック" w:hAnsi="ＭＳ Ｐゴシック" w:hint="eastAsia"/>
        </w:rPr>
        <w:tab/>
      </w:r>
      <w:r w:rsidR="008E60F8" w:rsidRPr="00C945D1">
        <w:rPr>
          <w:rFonts w:ascii="ＭＳ Ｐゴシック" w:eastAsia="ＭＳ Ｐゴシック" w:hAnsi="ＭＳ Ｐゴシック" w:hint="eastAsia"/>
        </w:rPr>
        <w:tab/>
      </w:r>
      <w:r w:rsidR="008E60F8" w:rsidRPr="00C945D1">
        <w:rPr>
          <w:rFonts w:ascii="ＭＳ Ｐゴシック" w:eastAsia="ＭＳ Ｐゴシック" w:hAnsi="ＭＳ Ｐゴシック" w:hint="eastAsia"/>
        </w:rPr>
        <w:tab/>
      </w:r>
      <w:r w:rsidR="00ED5588">
        <w:rPr>
          <w:rFonts w:ascii="ＭＳ Ｐゴシック" w:eastAsia="ＭＳ Ｐゴシック" w:hAnsi="ＭＳ Ｐゴシック" w:hint="eastAsia"/>
        </w:rPr>
        <w:t>資料</w:t>
      </w:r>
      <w:r w:rsidR="0007154C" w:rsidRPr="00C945D1">
        <w:rPr>
          <w:rFonts w:ascii="ＭＳ Ｐゴシック" w:eastAsia="ＭＳ Ｐゴシック" w:hAnsi="ＭＳ Ｐゴシック" w:hint="eastAsia"/>
        </w:rPr>
        <w:t>③</w:t>
      </w:r>
    </w:p>
    <w:p w:rsidR="005240DD" w:rsidRPr="00C945D1" w:rsidRDefault="00860ADA" w:rsidP="008E60F8">
      <w:pPr>
        <w:contextualSpacing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5240DD" w:rsidRPr="00C945D1">
        <w:rPr>
          <w:rFonts w:ascii="ＭＳ Ｐゴシック" w:eastAsia="ＭＳ Ｐゴシック" w:hAnsi="ＭＳ Ｐゴシック" w:hint="eastAsia"/>
        </w:rPr>
        <w:t>非営利法人数</w:t>
      </w:r>
      <w:r w:rsidR="009A7D4A" w:rsidRPr="00C945D1">
        <w:rPr>
          <w:rFonts w:ascii="ＭＳ Ｐゴシック" w:eastAsia="ＭＳ Ｐゴシック" w:hAnsi="ＭＳ Ｐゴシック" w:hint="eastAsia"/>
        </w:rPr>
        <w:t xml:space="preserve">　</w:t>
      </w:r>
      <w:r w:rsidR="005442DC">
        <w:rPr>
          <w:rFonts w:ascii="ＭＳ Ｐゴシック" w:eastAsia="ＭＳ Ｐゴシック" w:hAnsi="ＭＳ Ｐゴシック" w:hint="eastAsia"/>
        </w:rPr>
        <w:tab/>
      </w:r>
      <w:r w:rsidR="005442DC">
        <w:rPr>
          <w:rFonts w:ascii="ＭＳ Ｐゴシック" w:eastAsia="ＭＳ Ｐゴシック" w:hAnsi="ＭＳ Ｐゴシック" w:hint="eastAsia"/>
        </w:rPr>
        <w:tab/>
      </w:r>
      <w:r w:rsidR="009A7D4A" w:rsidRPr="00C945D1">
        <w:rPr>
          <w:rFonts w:ascii="ＭＳ Ｐゴシック" w:eastAsia="ＭＳ Ｐゴシック" w:hAnsi="ＭＳ Ｐゴシック" w:hint="eastAsia"/>
        </w:rPr>
        <w:t>ＮＰＯ</w:t>
      </w:r>
      <w:r w:rsidR="00434A5F">
        <w:rPr>
          <w:rFonts w:ascii="ＭＳ Ｐゴシック" w:eastAsia="ＭＳ Ｐゴシック" w:hAnsi="ＭＳ Ｐゴシック" w:hint="eastAsia"/>
        </w:rPr>
        <w:t>の</w:t>
      </w:r>
      <w:r w:rsidR="009A7D4A" w:rsidRPr="00C945D1">
        <w:rPr>
          <w:rFonts w:ascii="ＭＳ Ｐゴシック" w:eastAsia="ＭＳ Ｐゴシック" w:hAnsi="ＭＳ Ｐゴシック" w:hint="eastAsia"/>
        </w:rPr>
        <w:t>ポジション</w:t>
      </w:r>
      <w:r w:rsidR="00992BDB">
        <w:rPr>
          <w:rFonts w:ascii="ＭＳ Ｐゴシック" w:eastAsia="ＭＳ Ｐゴシック" w:hAnsi="ＭＳ Ｐゴシック" w:hint="eastAsia"/>
        </w:rPr>
        <w:t>（数は第2位）</w:t>
      </w:r>
      <w:r w:rsidR="0007154C" w:rsidRPr="00C945D1">
        <w:rPr>
          <w:rFonts w:ascii="ＭＳ Ｐゴシック" w:eastAsia="ＭＳ Ｐゴシック" w:hAnsi="ＭＳ Ｐゴシック" w:hint="eastAsia"/>
        </w:rPr>
        <w:tab/>
      </w:r>
      <w:r w:rsidR="0007154C" w:rsidRPr="00C945D1">
        <w:rPr>
          <w:rFonts w:ascii="ＭＳ Ｐゴシック" w:eastAsia="ＭＳ Ｐゴシック" w:hAnsi="ＭＳ Ｐゴシック" w:hint="eastAsia"/>
        </w:rPr>
        <w:tab/>
      </w:r>
      <w:r w:rsidR="0007154C" w:rsidRPr="00C945D1">
        <w:rPr>
          <w:rFonts w:ascii="ＭＳ Ｐゴシック" w:eastAsia="ＭＳ Ｐゴシック" w:hAnsi="ＭＳ Ｐゴシック" w:hint="eastAsia"/>
        </w:rPr>
        <w:tab/>
        <w:t xml:space="preserve">　</w:t>
      </w:r>
      <w:r w:rsidR="008E60F8" w:rsidRPr="00C945D1">
        <w:rPr>
          <w:rFonts w:ascii="ＭＳ Ｐゴシック" w:eastAsia="ＭＳ Ｐゴシック" w:hAnsi="ＭＳ Ｐゴシック" w:hint="eastAsia"/>
        </w:rPr>
        <w:tab/>
      </w:r>
      <w:r w:rsidR="008E60F8" w:rsidRPr="00C945D1">
        <w:rPr>
          <w:rFonts w:ascii="ＭＳ Ｐゴシック" w:eastAsia="ＭＳ Ｐゴシック" w:hAnsi="ＭＳ Ｐゴシック" w:hint="eastAsia"/>
        </w:rPr>
        <w:tab/>
      </w:r>
      <w:r w:rsidR="008E60F8" w:rsidRPr="00C945D1">
        <w:rPr>
          <w:rFonts w:ascii="ＭＳ Ｐゴシック" w:eastAsia="ＭＳ Ｐゴシック" w:hAnsi="ＭＳ Ｐゴシック" w:hint="eastAsia"/>
        </w:rPr>
        <w:tab/>
      </w:r>
      <w:r w:rsidR="008E60F8" w:rsidRPr="00C945D1">
        <w:rPr>
          <w:rFonts w:ascii="ＭＳ Ｐゴシック" w:eastAsia="ＭＳ Ｐゴシック" w:hAnsi="ＭＳ Ｐゴシック" w:hint="eastAsia"/>
        </w:rPr>
        <w:tab/>
      </w:r>
      <w:r w:rsidR="008E60F8" w:rsidRPr="00C945D1">
        <w:rPr>
          <w:rFonts w:ascii="ＭＳ Ｐゴシック" w:eastAsia="ＭＳ Ｐゴシック" w:hAnsi="ＭＳ Ｐゴシック" w:hint="eastAsia"/>
        </w:rPr>
        <w:tab/>
      </w:r>
      <w:r w:rsidR="008E60F8" w:rsidRPr="00C945D1">
        <w:rPr>
          <w:rFonts w:ascii="ＭＳ Ｐゴシック" w:eastAsia="ＭＳ Ｐゴシック" w:hAnsi="ＭＳ Ｐゴシック" w:hint="eastAsia"/>
        </w:rPr>
        <w:tab/>
      </w:r>
      <w:r w:rsidR="008E60F8" w:rsidRPr="00C945D1">
        <w:rPr>
          <w:rFonts w:ascii="ＭＳ Ｐゴシック" w:eastAsia="ＭＳ Ｐゴシック" w:hAnsi="ＭＳ Ｐゴシック" w:hint="eastAsia"/>
        </w:rPr>
        <w:tab/>
      </w:r>
      <w:r w:rsidR="00ED5588">
        <w:rPr>
          <w:rFonts w:ascii="ＭＳ Ｐゴシック" w:eastAsia="ＭＳ Ｐゴシック" w:hAnsi="ＭＳ Ｐゴシック" w:hint="eastAsia"/>
        </w:rPr>
        <w:t>資料</w:t>
      </w:r>
      <w:r w:rsidR="0007154C" w:rsidRPr="00C945D1">
        <w:rPr>
          <w:rFonts w:ascii="ＭＳ Ｐゴシック" w:eastAsia="ＭＳ Ｐゴシック" w:hAnsi="ＭＳ Ｐゴシック" w:hint="eastAsia"/>
        </w:rPr>
        <w:t>④</w:t>
      </w:r>
    </w:p>
    <w:p w:rsidR="005240DD" w:rsidRPr="00C945D1" w:rsidRDefault="005240DD" w:rsidP="00860ADA">
      <w:pPr>
        <w:contextualSpacing/>
        <w:rPr>
          <w:rFonts w:ascii="ＭＳ Ｐゴシック" w:eastAsia="ＭＳ Ｐゴシック" w:hAnsi="ＭＳ Ｐゴシック"/>
        </w:rPr>
      </w:pPr>
      <w:r w:rsidRPr="00C945D1">
        <w:rPr>
          <w:rFonts w:ascii="ＭＳ Ｐゴシック" w:eastAsia="ＭＳ Ｐゴシック" w:hAnsi="ＭＳ Ｐゴシック" w:hint="eastAsia"/>
        </w:rPr>
        <w:t>・地域の</w:t>
      </w:r>
      <w:r w:rsidR="00ED00EA">
        <w:rPr>
          <w:rFonts w:ascii="ＭＳ Ｐゴシック" w:eastAsia="ＭＳ Ｐゴシック" w:hAnsi="ＭＳ Ｐゴシック" w:hint="eastAsia"/>
        </w:rPr>
        <w:t>落差</w:t>
      </w:r>
      <w:r w:rsidR="00ED00EA">
        <w:rPr>
          <w:rFonts w:ascii="ＭＳ Ｐゴシック" w:eastAsia="ＭＳ Ｐゴシック" w:hAnsi="ＭＳ Ｐゴシック" w:hint="eastAsia"/>
        </w:rPr>
        <w:tab/>
      </w:r>
      <w:r w:rsidR="00ED00EA">
        <w:rPr>
          <w:rFonts w:ascii="ＭＳ Ｐゴシック" w:eastAsia="ＭＳ Ｐゴシック" w:hAnsi="ＭＳ Ｐゴシック" w:hint="eastAsia"/>
        </w:rPr>
        <w:tab/>
      </w:r>
      <w:r w:rsidR="00ED00EA">
        <w:rPr>
          <w:rFonts w:ascii="ＭＳ Ｐゴシック" w:eastAsia="ＭＳ Ｐゴシック" w:hAnsi="ＭＳ Ｐゴシック" w:hint="eastAsia"/>
        </w:rPr>
        <w:tab/>
      </w:r>
      <w:r w:rsidR="004B79C8">
        <w:rPr>
          <w:rFonts w:ascii="ＭＳ Ｐゴシック" w:eastAsia="ＭＳ Ｐゴシック" w:hAnsi="ＭＳ Ｐゴシック" w:hint="eastAsia"/>
        </w:rPr>
        <w:t>人口・経済・等比較</w:t>
      </w:r>
      <w:r w:rsidR="008E60F8" w:rsidRPr="00C945D1">
        <w:rPr>
          <w:rFonts w:ascii="ＭＳ Ｐゴシック" w:eastAsia="ＭＳ Ｐゴシック" w:hAnsi="ＭＳ Ｐゴシック" w:hint="eastAsia"/>
        </w:rPr>
        <w:tab/>
      </w:r>
      <w:r w:rsidR="008E60F8" w:rsidRPr="00C945D1">
        <w:rPr>
          <w:rFonts w:ascii="ＭＳ Ｐゴシック" w:eastAsia="ＭＳ Ｐゴシック" w:hAnsi="ＭＳ Ｐゴシック" w:hint="eastAsia"/>
        </w:rPr>
        <w:tab/>
      </w:r>
      <w:r w:rsidR="008E60F8" w:rsidRPr="00C945D1">
        <w:rPr>
          <w:rFonts w:ascii="ＭＳ Ｐゴシック" w:eastAsia="ＭＳ Ｐゴシック" w:hAnsi="ＭＳ Ｐゴシック" w:hint="eastAsia"/>
        </w:rPr>
        <w:tab/>
      </w:r>
      <w:r w:rsidR="00860ADA">
        <w:rPr>
          <w:rFonts w:ascii="ＭＳ Ｐゴシック" w:eastAsia="ＭＳ Ｐゴシック" w:hAnsi="ＭＳ Ｐゴシック" w:hint="eastAsia"/>
        </w:rPr>
        <w:tab/>
      </w:r>
      <w:r w:rsidR="008E60F8" w:rsidRPr="00C945D1">
        <w:rPr>
          <w:rFonts w:ascii="ＭＳ Ｐゴシック" w:eastAsia="ＭＳ Ｐゴシック" w:hAnsi="ＭＳ Ｐゴシック" w:hint="eastAsia"/>
        </w:rPr>
        <w:tab/>
      </w:r>
      <w:r w:rsidR="008E60F8" w:rsidRPr="00C945D1">
        <w:rPr>
          <w:rFonts w:ascii="ＭＳ Ｐゴシック" w:eastAsia="ＭＳ Ｐゴシック" w:hAnsi="ＭＳ Ｐゴシック" w:hint="eastAsia"/>
        </w:rPr>
        <w:tab/>
      </w:r>
      <w:r w:rsidR="008E60F8" w:rsidRPr="00C945D1">
        <w:rPr>
          <w:rFonts w:ascii="ＭＳ Ｐゴシック" w:eastAsia="ＭＳ Ｐゴシック" w:hAnsi="ＭＳ Ｐゴシック" w:hint="eastAsia"/>
        </w:rPr>
        <w:tab/>
      </w:r>
      <w:r w:rsidR="0011371E">
        <w:rPr>
          <w:rFonts w:ascii="ＭＳ Ｐゴシック" w:eastAsia="ＭＳ Ｐゴシック" w:hAnsi="ＭＳ Ｐゴシック" w:hint="eastAsia"/>
        </w:rPr>
        <w:tab/>
      </w:r>
      <w:r w:rsidR="0011371E">
        <w:rPr>
          <w:rFonts w:ascii="ＭＳ Ｐゴシック" w:eastAsia="ＭＳ Ｐゴシック" w:hAnsi="ＭＳ Ｐゴシック" w:hint="eastAsia"/>
        </w:rPr>
        <w:tab/>
      </w:r>
      <w:r w:rsidR="0011371E">
        <w:rPr>
          <w:rFonts w:ascii="ＭＳ Ｐゴシック" w:eastAsia="ＭＳ Ｐゴシック" w:hAnsi="ＭＳ Ｐゴシック" w:hint="eastAsia"/>
        </w:rPr>
        <w:tab/>
      </w:r>
      <w:r w:rsidR="004B79C8">
        <w:rPr>
          <w:rFonts w:ascii="ＭＳ Ｐゴシック" w:eastAsia="ＭＳ Ｐゴシック" w:hAnsi="ＭＳ Ｐゴシック" w:hint="eastAsia"/>
        </w:rPr>
        <w:tab/>
      </w:r>
      <w:r w:rsidR="004B79C8">
        <w:rPr>
          <w:rFonts w:ascii="ＭＳ Ｐゴシック" w:eastAsia="ＭＳ Ｐゴシック" w:hAnsi="ＭＳ Ｐゴシック" w:hint="eastAsia"/>
        </w:rPr>
        <w:tab/>
      </w:r>
      <w:r w:rsidR="00ED5588">
        <w:rPr>
          <w:rFonts w:ascii="ＭＳ Ｐゴシック" w:eastAsia="ＭＳ Ｐゴシック" w:hAnsi="ＭＳ Ｐゴシック" w:hint="eastAsia"/>
        </w:rPr>
        <w:t>資料</w:t>
      </w:r>
      <w:r w:rsidR="0007154C" w:rsidRPr="00C945D1">
        <w:rPr>
          <w:rFonts w:ascii="ＭＳ Ｐゴシック" w:eastAsia="ＭＳ Ｐゴシック" w:hAnsi="ＭＳ Ｐゴシック" w:hint="eastAsia"/>
        </w:rPr>
        <w:t>⑤</w:t>
      </w:r>
    </w:p>
    <w:p w:rsidR="00992BDB" w:rsidRPr="00C945D1" w:rsidRDefault="00992BDB" w:rsidP="008E60F8">
      <w:pPr>
        <w:contextualSpacing/>
        <w:rPr>
          <w:rFonts w:ascii="ＭＳ Ｐゴシック" w:eastAsia="ＭＳ Ｐゴシック" w:hAnsi="ＭＳ Ｐゴシック"/>
        </w:rPr>
      </w:pPr>
    </w:p>
    <w:p w:rsidR="005240DD" w:rsidRPr="00C945D1" w:rsidRDefault="00C77364" w:rsidP="008E60F8">
      <w:pPr>
        <w:contextualSpacing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３</w:t>
      </w:r>
      <w:r w:rsidR="00D03A3F" w:rsidRPr="00C945D1">
        <w:rPr>
          <w:rFonts w:ascii="ＭＳ Ｐゴシック" w:eastAsia="ＭＳ Ｐゴシック" w:hAnsi="ＭＳ Ｐゴシック" w:hint="eastAsia"/>
          <w:b/>
          <w:sz w:val="22"/>
        </w:rPr>
        <w:t>、</w:t>
      </w:r>
      <w:r w:rsidR="005240DD" w:rsidRPr="00C945D1">
        <w:rPr>
          <w:rFonts w:ascii="ＭＳ Ｐゴシック" w:eastAsia="ＭＳ Ｐゴシック" w:hAnsi="ＭＳ Ｐゴシック" w:hint="eastAsia"/>
          <w:b/>
          <w:sz w:val="22"/>
        </w:rPr>
        <w:t>【改めて、ＮＰＯの意義</w:t>
      </w:r>
      <w:r w:rsidR="005442DC">
        <w:rPr>
          <w:rFonts w:ascii="ＭＳ Ｐゴシック" w:eastAsia="ＭＳ Ｐゴシック" w:hAnsi="ＭＳ Ｐゴシック" w:hint="eastAsia"/>
          <w:b/>
          <w:sz w:val="22"/>
        </w:rPr>
        <w:t>・役割</w:t>
      </w:r>
      <w:r w:rsidR="005240DD" w:rsidRPr="00C945D1">
        <w:rPr>
          <w:rFonts w:ascii="ＭＳ Ｐゴシック" w:eastAsia="ＭＳ Ｐゴシック" w:hAnsi="ＭＳ Ｐゴシック" w:hint="eastAsia"/>
          <w:b/>
          <w:sz w:val="22"/>
        </w:rPr>
        <w:t>、センターの役割、担う人々</w:t>
      </w:r>
      <w:r w:rsidR="007F5822" w:rsidRPr="00C945D1">
        <w:rPr>
          <w:rFonts w:ascii="ＭＳ Ｐゴシック" w:eastAsia="ＭＳ Ｐゴシック" w:hAnsi="ＭＳ Ｐゴシック" w:hint="eastAsia"/>
          <w:b/>
          <w:sz w:val="22"/>
        </w:rPr>
        <w:t>への期待</w:t>
      </w:r>
      <w:r w:rsidR="003F342C" w:rsidRPr="00C945D1">
        <w:rPr>
          <w:rFonts w:ascii="ＭＳ Ｐゴシック" w:eastAsia="ＭＳ Ｐゴシック" w:hAnsi="ＭＳ Ｐゴシック" w:hint="eastAsia"/>
          <w:b/>
          <w:sz w:val="22"/>
        </w:rPr>
        <w:t>、</w:t>
      </w:r>
      <w:r w:rsidR="00B11D0E" w:rsidRPr="00C945D1">
        <w:rPr>
          <w:rFonts w:ascii="ＭＳ Ｐゴシック" w:eastAsia="ＭＳ Ｐゴシック" w:hAnsi="ＭＳ Ｐゴシック" w:hint="eastAsia"/>
          <w:b/>
          <w:sz w:val="22"/>
        </w:rPr>
        <w:t>協働と自治</w:t>
      </w:r>
      <w:r w:rsidR="005442DC">
        <w:rPr>
          <w:rFonts w:ascii="ＭＳ Ｐゴシック" w:eastAsia="ＭＳ Ｐゴシック" w:hAnsi="ＭＳ Ｐゴシック" w:hint="eastAsia"/>
          <w:b/>
          <w:sz w:val="22"/>
        </w:rPr>
        <w:t>の時代</w:t>
      </w:r>
      <w:r w:rsidR="005240DD" w:rsidRPr="00C945D1">
        <w:rPr>
          <w:rFonts w:ascii="ＭＳ Ｐゴシック" w:eastAsia="ＭＳ Ｐゴシック" w:hAnsi="ＭＳ Ｐゴシック" w:hint="eastAsia"/>
          <w:b/>
          <w:sz w:val="22"/>
        </w:rPr>
        <w:t>】</w:t>
      </w:r>
    </w:p>
    <w:p w:rsidR="00DE5043" w:rsidRPr="00C945D1" w:rsidRDefault="009A7D4A" w:rsidP="008E60F8">
      <w:pPr>
        <w:contextualSpacing/>
        <w:rPr>
          <w:rFonts w:ascii="ＭＳ Ｐゴシック" w:eastAsia="ＭＳ Ｐゴシック" w:hAnsi="ＭＳ Ｐゴシック"/>
        </w:rPr>
      </w:pPr>
      <w:r w:rsidRPr="00C945D1">
        <w:rPr>
          <w:rFonts w:ascii="ＭＳ Ｐゴシック" w:eastAsia="ＭＳ Ｐゴシック" w:hAnsi="ＭＳ Ｐゴシック" w:hint="eastAsia"/>
        </w:rPr>
        <w:t>・</w:t>
      </w:r>
      <w:r w:rsidR="0011371E">
        <w:rPr>
          <w:rFonts w:ascii="ＭＳ Ｐゴシック" w:eastAsia="ＭＳ Ｐゴシック" w:hAnsi="ＭＳ Ｐゴシック" w:hint="eastAsia"/>
        </w:rPr>
        <w:t>NPO（セクター）とは。</w:t>
      </w:r>
      <w:r w:rsidRPr="00C945D1">
        <w:rPr>
          <w:rFonts w:ascii="ＭＳ Ｐゴシック" w:eastAsia="ＭＳ Ｐゴシック" w:hAnsi="ＭＳ Ｐゴシック" w:hint="eastAsia"/>
        </w:rPr>
        <w:t>行政、企業と違う</w:t>
      </w:r>
      <w:r w:rsidR="006300D7">
        <w:rPr>
          <w:rFonts w:ascii="ＭＳ Ｐゴシック" w:eastAsia="ＭＳ Ｐゴシック" w:hAnsi="ＭＳ Ｐゴシック" w:hint="eastAsia"/>
        </w:rPr>
        <w:t>、性格・持ち味</w:t>
      </w:r>
      <w:r w:rsidRPr="00C945D1">
        <w:rPr>
          <w:rFonts w:ascii="ＭＳ Ｐゴシック" w:eastAsia="ＭＳ Ｐゴシック" w:hAnsi="ＭＳ Ｐゴシック" w:hint="eastAsia"/>
        </w:rPr>
        <w:t>のセクター</w:t>
      </w:r>
      <w:r w:rsidR="004518EA">
        <w:rPr>
          <w:rFonts w:ascii="ＭＳ Ｐゴシック" w:eastAsia="ＭＳ Ｐゴシック" w:hAnsi="ＭＳ Ｐゴシック" w:hint="eastAsia"/>
        </w:rPr>
        <w:tab/>
      </w:r>
      <w:r w:rsidR="004518EA">
        <w:rPr>
          <w:rFonts w:ascii="ＭＳ Ｐゴシック" w:eastAsia="ＭＳ Ｐゴシック" w:hAnsi="ＭＳ Ｐゴシック" w:hint="eastAsia"/>
        </w:rPr>
        <w:tab/>
      </w:r>
      <w:r w:rsidR="004518EA">
        <w:rPr>
          <w:rFonts w:ascii="ＭＳ Ｐゴシック" w:eastAsia="ＭＳ Ｐゴシック" w:hAnsi="ＭＳ Ｐゴシック" w:hint="eastAsia"/>
        </w:rPr>
        <w:tab/>
      </w:r>
      <w:r w:rsidR="004518EA">
        <w:rPr>
          <w:rFonts w:ascii="ＭＳ Ｐゴシック" w:eastAsia="ＭＳ Ｐゴシック" w:hAnsi="ＭＳ Ｐゴシック" w:hint="eastAsia"/>
        </w:rPr>
        <w:tab/>
      </w:r>
      <w:r w:rsidR="004518EA">
        <w:rPr>
          <w:rFonts w:ascii="ＭＳ Ｐゴシック" w:eastAsia="ＭＳ Ｐゴシック" w:hAnsi="ＭＳ Ｐゴシック" w:hint="eastAsia"/>
        </w:rPr>
        <w:tab/>
      </w:r>
      <w:r w:rsidR="004518EA">
        <w:rPr>
          <w:rFonts w:ascii="ＭＳ Ｐゴシック" w:eastAsia="ＭＳ Ｐゴシック" w:hAnsi="ＭＳ Ｐゴシック" w:hint="eastAsia"/>
        </w:rPr>
        <w:tab/>
      </w:r>
      <w:r w:rsidR="004518EA">
        <w:rPr>
          <w:rFonts w:ascii="ＭＳ Ｐゴシック" w:eastAsia="ＭＳ Ｐゴシック" w:hAnsi="ＭＳ Ｐゴシック" w:hint="eastAsia"/>
        </w:rPr>
        <w:tab/>
      </w:r>
      <w:r w:rsidR="0011371E">
        <w:rPr>
          <w:rFonts w:ascii="ＭＳ Ｐゴシック" w:eastAsia="ＭＳ Ｐゴシック" w:hAnsi="ＭＳ Ｐゴシック" w:hint="eastAsia"/>
        </w:rPr>
        <w:tab/>
      </w:r>
      <w:r w:rsidR="00ED5588">
        <w:rPr>
          <w:rFonts w:ascii="ＭＳ Ｐゴシック" w:eastAsia="ＭＳ Ｐゴシック" w:hAnsi="ＭＳ Ｐゴシック" w:hint="eastAsia"/>
        </w:rPr>
        <w:t>資料</w:t>
      </w:r>
      <w:r w:rsidR="00992BDB">
        <w:rPr>
          <w:rFonts w:ascii="ＭＳ Ｐゴシック" w:eastAsia="ＭＳ Ｐゴシック" w:hAnsi="ＭＳ Ｐゴシック" w:hint="eastAsia"/>
        </w:rPr>
        <w:t>⑥</w:t>
      </w:r>
    </w:p>
    <w:p w:rsidR="005240DD" w:rsidRDefault="009A7D4A" w:rsidP="008E60F8">
      <w:pPr>
        <w:ind w:firstLine="420"/>
        <w:contextualSpacing/>
        <w:rPr>
          <w:rFonts w:ascii="ＭＳ Ｐゴシック" w:eastAsia="ＭＳ Ｐゴシック" w:hAnsi="ＭＳ Ｐゴシック"/>
        </w:rPr>
      </w:pPr>
      <w:r w:rsidRPr="00C945D1">
        <w:rPr>
          <w:rFonts w:ascii="ＭＳ Ｐゴシック" w:eastAsia="ＭＳ Ｐゴシック" w:hAnsi="ＭＳ Ｐゴシック" w:hint="eastAsia"/>
        </w:rPr>
        <w:t>民間</w:t>
      </w:r>
      <w:r w:rsidR="00DE5043" w:rsidRPr="00C945D1">
        <w:rPr>
          <w:rFonts w:ascii="ＭＳ Ｐゴシック" w:eastAsia="ＭＳ Ｐゴシック" w:hAnsi="ＭＳ Ｐゴシック" w:hint="eastAsia"/>
        </w:rPr>
        <w:t>・</w:t>
      </w:r>
      <w:r w:rsidR="0016659E">
        <w:rPr>
          <w:rFonts w:ascii="ＭＳ Ｐゴシック" w:eastAsia="ＭＳ Ｐゴシック" w:hAnsi="ＭＳ Ｐゴシック" w:hint="eastAsia"/>
        </w:rPr>
        <w:t>公益・</w:t>
      </w:r>
      <w:r w:rsidR="001A10E0" w:rsidRPr="00C945D1">
        <w:rPr>
          <w:rFonts w:ascii="ＭＳ Ｐゴシック" w:eastAsia="ＭＳ Ｐゴシック" w:hAnsi="ＭＳ Ｐゴシック" w:hint="eastAsia"/>
        </w:rPr>
        <w:t>非営利</w:t>
      </w:r>
      <w:r w:rsidRPr="00C945D1">
        <w:rPr>
          <w:rFonts w:ascii="ＭＳ Ｐゴシック" w:eastAsia="ＭＳ Ｐゴシック" w:hAnsi="ＭＳ Ｐゴシック" w:hint="eastAsia"/>
        </w:rPr>
        <w:t>、自立性</w:t>
      </w:r>
      <w:r w:rsidR="001A10E0" w:rsidRPr="00C945D1">
        <w:rPr>
          <w:rFonts w:ascii="ＭＳ Ｐゴシック" w:eastAsia="ＭＳ Ｐゴシック" w:hAnsi="ＭＳ Ｐゴシック" w:hint="eastAsia"/>
        </w:rPr>
        <w:t>・</w:t>
      </w:r>
      <w:r w:rsidRPr="00C945D1">
        <w:rPr>
          <w:rFonts w:ascii="ＭＳ Ｐゴシック" w:eastAsia="ＭＳ Ｐゴシック" w:hAnsi="ＭＳ Ｐゴシック" w:hint="eastAsia"/>
        </w:rPr>
        <w:t>自発性</w:t>
      </w:r>
      <w:r w:rsidR="00434A5F">
        <w:rPr>
          <w:rFonts w:ascii="ＭＳ Ｐゴシック" w:eastAsia="ＭＳ Ｐゴシック" w:hAnsi="ＭＳ Ｐゴシック" w:hint="eastAsia"/>
        </w:rPr>
        <w:t>、</w:t>
      </w:r>
    </w:p>
    <w:p w:rsidR="0011371E" w:rsidRDefault="0011371E" w:rsidP="004518EA">
      <w:pPr>
        <w:contextualSpacing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</w:r>
    </w:p>
    <w:p w:rsidR="00DE5043" w:rsidRPr="00C945D1" w:rsidRDefault="004518EA" w:rsidP="004518EA">
      <w:pPr>
        <w:contextualSpacing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DE5043" w:rsidRPr="00C945D1">
        <w:rPr>
          <w:rFonts w:ascii="ＭＳ Ｐゴシック" w:eastAsia="ＭＳ Ｐゴシック" w:hAnsi="ＭＳ Ｐゴシック" w:hint="eastAsia"/>
        </w:rPr>
        <w:t>協働</w:t>
      </w:r>
      <w:r w:rsidR="007F5822" w:rsidRPr="00C945D1">
        <w:rPr>
          <w:rFonts w:ascii="ＭＳ Ｐゴシック" w:eastAsia="ＭＳ Ｐゴシック" w:hAnsi="ＭＳ Ｐゴシック" w:hint="eastAsia"/>
        </w:rPr>
        <w:t>と自治</w:t>
      </w:r>
      <w:r w:rsidR="0016659E"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</w:p>
    <w:p w:rsidR="0011371E" w:rsidRDefault="0011371E" w:rsidP="004518EA">
      <w:pPr>
        <w:ind w:firstLine="420"/>
        <w:contextualSpacing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F1116D">
        <w:rPr>
          <w:rFonts w:ascii="ＭＳ Ｐゴシック" w:eastAsia="ＭＳ Ｐゴシック" w:hAnsi="ＭＳ Ｐゴシック" w:hint="eastAsia"/>
        </w:rPr>
        <w:t>「</w:t>
      </w:r>
      <w:r>
        <w:rPr>
          <w:rFonts w:ascii="ＭＳ Ｐゴシック" w:eastAsia="ＭＳ Ｐゴシック" w:hAnsi="ＭＳ Ｐゴシック" w:hint="eastAsia"/>
        </w:rPr>
        <w:t>補完性</w:t>
      </w:r>
      <w:r w:rsidR="00F1116D">
        <w:rPr>
          <w:rFonts w:ascii="ＭＳ Ｐゴシック" w:eastAsia="ＭＳ Ｐゴシック" w:hAnsi="ＭＳ Ｐゴシック" w:hint="eastAsia"/>
        </w:rPr>
        <w:t>」</w:t>
      </w:r>
      <w:r>
        <w:rPr>
          <w:rFonts w:ascii="ＭＳ Ｐゴシック" w:eastAsia="ＭＳ Ｐゴシック" w:hAnsi="ＭＳ Ｐゴシック" w:hint="eastAsia"/>
        </w:rPr>
        <w:t>論</w:t>
      </w:r>
      <w:r w:rsidR="00F1116D">
        <w:rPr>
          <w:rFonts w:ascii="ＭＳ Ｐゴシック" w:eastAsia="ＭＳ Ｐゴシック" w:hAnsi="ＭＳ Ｐゴシック" w:hint="eastAsia"/>
        </w:rPr>
        <w:t>、「自助・共助・公助」論、「新しい公共」論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 w:rsidR="00ED5588">
        <w:rPr>
          <w:rFonts w:ascii="ＭＳ Ｐゴシック" w:eastAsia="ＭＳ Ｐゴシック" w:hAnsi="ＭＳ Ｐゴシック" w:hint="eastAsia"/>
        </w:rPr>
        <w:t>資料</w:t>
      </w:r>
      <w:r>
        <w:rPr>
          <w:rFonts w:ascii="ＭＳ Ｐゴシック" w:eastAsia="ＭＳ Ｐゴシック" w:hAnsi="ＭＳ Ｐゴシック" w:hint="eastAsia"/>
        </w:rPr>
        <w:t>⑦</w:t>
      </w:r>
    </w:p>
    <w:p w:rsidR="00E06915" w:rsidRDefault="00E06915" w:rsidP="00E06915">
      <w:pPr>
        <w:ind w:firstLine="420"/>
        <w:contextualSpacing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・「協働」論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 w:rsidR="00ED5588">
        <w:rPr>
          <w:rFonts w:ascii="ＭＳ Ｐゴシック" w:eastAsia="ＭＳ Ｐゴシック" w:hAnsi="ＭＳ Ｐゴシック" w:hint="eastAsia"/>
        </w:rPr>
        <w:t>資料</w:t>
      </w:r>
      <w:r>
        <w:rPr>
          <w:rFonts w:ascii="ＭＳ Ｐゴシック" w:eastAsia="ＭＳ Ｐゴシック" w:hAnsi="ＭＳ Ｐゴシック" w:hint="eastAsia"/>
        </w:rPr>
        <w:t>⑧</w:t>
      </w:r>
    </w:p>
    <w:p w:rsidR="00B11D0E" w:rsidRDefault="0011371E" w:rsidP="004518EA">
      <w:pPr>
        <w:ind w:firstLine="420"/>
        <w:contextualSpacing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8E60F8" w:rsidRPr="00C945D1">
        <w:rPr>
          <w:rFonts w:ascii="ＭＳ Ｐゴシック" w:eastAsia="ＭＳ Ｐゴシック" w:hAnsi="ＭＳ Ｐゴシック" w:hint="eastAsia"/>
        </w:rPr>
        <w:t>行政の立場から「協働」を見る</w:t>
      </w:r>
      <w:r w:rsidR="004518EA">
        <w:rPr>
          <w:rFonts w:ascii="ＭＳ Ｐゴシック" w:eastAsia="ＭＳ Ｐゴシック" w:hAnsi="ＭＳ Ｐゴシック" w:hint="eastAsia"/>
        </w:rPr>
        <w:t>（</w:t>
      </w:r>
      <w:r w:rsidR="004518EA" w:rsidRPr="00C945D1">
        <w:rPr>
          <w:rFonts w:ascii="ＭＳ Ｐゴシック" w:eastAsia="ＭＳ Ｐゴシック" w:hAnsi="ＭＳ Ｐゴシック" w:hint="eastAsia"/>
        </w:rPr>
        <w:t>行政職員研修</w:t>
      </w:r>
      <w:r w:rsidR="004518EA">
        <w:rPr>
          <w:rFonts w:ascii="ＭＳ Ｐゴシック" w:eastAsia="ＭＳ Ｐゴシック" w:hAnsi="ＭＳ Ｐゴシック" w:hint="eastAsia"/>
        </w:rPr>
        <w:t>）</w:t>
      </w:r>
      <w:r w:rsidR="0002038B">
        <w:rPr>
          <w:rFonts w:ascii="ＭＳ Ｐゴシック" w:eastAsia="ＭＳ Ｐゴシック" w:hAnsi="ＭＳ Ｐゴシック" w:hint="eastAsia"/>
        </w:rPr>
        <w:t>。＊お互い理解しあう！</w:t>
      </w:r>
      <w:r w:rsidR="008E60F8" w:rsidRPr="00C945D1">
        <w:rPr>
          <w:rFonts w:ascii="ＭＳ Ｐゴシック" w:eastAsia="ＭＳ Ｐゴシック" w:hAnsi="ＭＳ Ｐゴシック" w:hint="eastAsia"/>
        </w:rPr>
        <w:tab/>
      </w:r>
      <w:r w:rsidR="008E60F8" w:rsidRPr="00C945D1">
        <w:rPr>
          <w:rFonts w:ascii="ＭＳ Ｐゴシック" w:eastAsia="ＭＳ Ｐゴシック" w:hAnsi="ＭＳ Ｐゴシック" w:hint="eastAsia"/>
        </w:rPr>
        <w:tab/>
      </w:r>
      <w:r w:rsidR="008E60F8" w:rsidRPr="00C945D1"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 w:rsidR="00ED5588">
        <w:rPr>
          <w:rFonts w:ascii="ＭＳ Ｐゴシック" w:eastAsia="ＭＳ Ｐゴシック" w:hAnsi="ＭＳ Ｐゴシック" w:hint="eastAsia"/>
        </w:rPr>
        <w:t>資料</w:t>
      </w:r>
      <w:r w:rsidR="00E06915">
        <w:rPr>
          <w:rFonts w:ascii="ＭＳ Ｐゴシック" w:eastAsia="ＭＳ Ｐゴシック" w:hAnsi="ＭＳ Ｐゴシック" w:hint="eastAsia"/>
        </w:rPr>
        <w:t>⑨</w:t>
      </w:r>
    </w:p>
    <w:p w:rsidR="00E06915" w:rsidRPr="00C945D1" w:rsidRDefault="00E06915" w:rsidP="004518EA">
      <w:pPr>
        <w:ind w:firstLine="420"/>
        <w:contextualSpacing/>
        <w:rPr>
          <w:rFonts w:ascii="ＭＳ Ｐゴシック" w:eastAsia="ＭＳ Ｐゴシック" w:hAnsi="ＭＳ Ｐゴシック"/>
        </w:rPr>
      </w:pPr>
    </w:p>
    <w:p w:rsidR="005240DD" w:rsidRPr="00C945D1" w:rsidRDefault="008439C4" w:rsidP="008E60F8">
      <w:pPr>
        <w:contextualSpacing/>
        <w:rPr>
          <w:rFonts w:ascii="ＭＳ Ｐゴシック" w:eastAsia="ＭＳ Ｐゴシック" w:hAnsi="ＭＳ Ｐゴシック"/>
        </w:rPr>
      </w:pPr>
      <w:r w:rsidRPr="00C945D1">
        <w:rPr>
          <w:rFonts w:ascii="ＭＳ Ｐゴシック" w:eastAsia="ＭＳ Ｐゴシック" w:hAnsi="ＭＳ Ｐゴシック" w:hint="eastAsia"/>
        </w:rPr>
        <w:t>・</w:t>
      </w:r>
      <w:r w:rsidR="00992BDB">
        <w:rPr>
          <w:rFonts w:ascii="ＭＳ Ｐゴシック" w:eastAsia="ＭＳ Ｐゴシック" w:hAnsi="ＭＳ Ｐゴシック" w:hint="eastAsia"/>
        </w:rPr>
        <w:t>サポート</w:t>
      </w:r>
      <w:r w:rsidRPr="00C945D1">
        <w:rPr>
          <w:rFonts w:ascii="ＭＳ Ｐゴシック" w:eastAsia="ＭＳ Ｐゴシック" w:hAnsi="ＭＳ Ｐゴシック" w:hint="eastAsia"/>
        </w:rPr>
        <w:t>センターのポジション</w:t>
      </w:r>
      <w:r w:rsidR="006300D7">
        <w:rPr>
          <w:rFonts w:ascii="ＭＳ Ｐゴシック" w:eastAsia="ＭＳ Ｐゴシック" w:hAnsi="ＭＳ Ｐゴシック" w:hint="eastAsia"/>
        </w:rPr>
        <w:t>と役割・機能</w:t>
      </w:r>
      <w:r w:rsidR="000A02A9">
        <w:rPr>
          <w:rFonts w:ascii="ＭＳ Ｐゴシック" w:eastAsia="ＭＳ Ｐゴシック" w:hAnsi="ＭＳ Ｐゴシック" w:hint="eastAsia"/>
        </w:rPr>
        <w:t>・経営</w:t>
      </w:r>
      <w:r w:rsidR="00BB38ED" w:rsidRPr="00C945D1">
        <w:rPr>
          <w:rFonts w:ascii="ＭＳ Ｐゴシック" w:eastAsia="ＭＳ Ｐゴシック" w:hAnsi="ＭＳ Ｐゴシック" w:hint="eastAsia"/>
        </w:rPr>
        <w:tab/>
      </w:r>
      <w:r w:rsidR="00BB38ED" w:rsidRPr="00C945D1">
        <w:rPr>
          <w:rFonts w:ascii="ＭＳ Ｐゴシック" w:eastAsia="ＭＳ Ｐゴシック" w:hAnsi="ＭＳ Ｐゴシック" w:hint="eastAsia"/>
        </w:rPr>
        <w:tab/>
      </w:r>
      <w:r w:rsidR="00BB38ED" w:rsidRPr="00C945D1">
        <w:rPr>
          <w:rFonts w:ascii="ＭＳ Ｐゴシック" w:eastAsia="ＭＳ Ｐゴシック" w:hAnsi="ＭＳ Ｐゴシック" w:hint="eastAsia"/>
        </w:rPr>
        <w:tab/>
      </w:r>
      <w:r w:rsidR="00BB38ED" w:rsidRPr="00C945D1">
        <w:rPr>
          <w:rFonts w:ascii="ＭＳ Ｐゴシック" w:eastAsia="ＭＳ Ｐゴシック" w:hAnsi="ＭＳ Ｐゴシック" w:hint="eastAsia"/>
        </w:rPr>
        <w:tab/>
      </w:r>
      <w:r w:rsidR="00BB38ED" w:rsidRPr="00C945D1">
        <w:rPr>
          <w:rFonts w:ascii="ＭＳ Ｐゴシック" w:eastAsia="ＭＳ Ｐゴシック" w:hAnsi="ＭＳ Ｐゴシック" w:hint="eastAsia"/>
        </w:rPr>
        <w:tab/>
      </w:r>
      <w:r w:rsidR="00BB38ED" w:rsidRPr="00C945D1">
        <w:rPr>
          <w:rFonts w:ascii="ＭＳ Ｐゴシック" w:eastAsia="ＭＳ Ｐゴシック" w:hAnsi="ＭＳ Ｐゴシック" w:hint="eastAsia"/>
        </w:rPr>
        <w:tab/>
      </w:r>
      <w:r w:rsidR="00BB38ED" w:rsidRPr="00C945D1">
        <w:rPr>
          <w:rFonts w:ascii="ＭＳ Ｐゴシック" w:eastAsia="ＭＳ Ｐゴシック" w:hAnsi="ＭＳ Ｐゴシック" w:hint="eastAsia"/>
        </w:rPr>
        <w:tab/>
      </w:r>
      <w:r w:rsidR="00BB38ED" w:rsidRPr="00C945D1">
        <w:rPr>
          <w:rFonts w:ascii="ＭＳ Ｐゴシック" w:eastAsia="ＭＳ Ｐゴシック" w:hAnsi="ＭＳ Ｐゴシック" w:hint="eastAsia"/>
        </w:rPr>
        <w:tab/>
      </w:r>
      <w:r w:rsidR="00BB38ED" w:rsidRPr="00C945D1">
        <w:rPr>
          <w:rFonts w:ascii="ＭＳ Ｐゴシック" w:eastAsia="ＭＳ Ｐゴシック" w:hAnsi="ＭＳ Ｐゴシック" w:hint="eastAsia"/>
        </w:rPr>
        <w:tab/>
      </w:r>
      <w:r w:rsidR="00434A5F">
        <w:rPr>
          <w:rFonts w:ascii="ＭＳ Ｐゴシック" w:eastAsia="ＭＳ Ｐゴシック" w:hAnsi="ＭＳ Ｐゴシック" w:hint="eastAsia"/>
        </w:rPr>
        <w:tab/>
      </w:r>
      <w:r w:rsidR="00D03A3F" w:rsidRPr="00C945D1">
        <w:rPr>
          <w:rFonts w:ascii="ＭＳ Ｐゴシック" w:eastAsia="ＭＳ Ｐゴシック" w:hAnsi="ＭＳ Ｐゴシック" w:hint="eastAsia"/>
        </w:rPr>
        <w:t xml:space="preserve">　</w:t>
      </w:r>
      <w:r w:rsidR="004518EA">
        <w:rPr>
          <w:rFonts w:ascii="ＭＳ Ｐゴシック" w:eastAsia="ＭＳ Ｐゴシック" w:hAnsi="ＭＳ Ｐゴシック" w:hint="eastAsia"/>
        </w:rPr>
        <w:tab/>
      </w:r>
      <w:r w:rsidR="00ED5588">
        <w:rPr>
          <w:rFonts w:ascii="ＭＳ Ｐゴシック" w:eastAsia="ＭＳ Ｐゴシック" w:hAnsi="ＭＳ Ｐゴシック" w:hint="eastAsia"/>
        </w:rPr>
        <w:t>資料</w:t>
      </w:r>
      <w:r w:rsidR="00E06915">
        <w:rPr>
          <w:rFonts w:ascii="ＭＳ Ｐゴシック" w:eastAsia="ＭＳ Ｐゴシック" w:hAnsi="ＭＳ Ｐゴシック" w:hint="eastAsia"/>
        </w:rPr>
        <w:t>⑩</w:t>
      </w:r>
    </w:p>
    <w:p w:rsidR="00D03A3F" w:rsidRPr="00C945D1" w:rsidRDefault="00DE5043" w:rsidP="008E60F8">
      <w:pPr>
        <w:contextualSpacing/>
        <w:rPr>
          <w:rFonts w:ascii="ＭＳ Ｐゴシック" w:eastAsia="ＭＳ Ｐゴシック" w:hAnsi="ＭＳ Ｐゴシック"/>
        </w:rPr>
      </w:pPr>
      <w:r w:rsidRPr="00C945D1">
        <w:rPr>
          <w:rFonts w:ascii="ＭＳ Ｐゴシック" w:eastAsia="ＭＳ Ｐゴシック" w:hAnsi="ＭＳ Ｐゴシック" w:hint="eastAsia"/>
        </w:rPr>
        <w:tab/>
      </w:r>
      <w:r w:rsidR="00992BDB">
        <w:rPr>
          <w:rFonts w:ascii="ＭＳ Ｐゴシック" w:eastAsia="ＭＳ Ｐゴシック" w:hAnsi="ＭＳ Ｐゴシック" w:hint="eastAsia"/>
        </w:rPr>
        <w:t>・</w:t>
      </w:r>
      <w:r w:rsidR="00662648">
        <w:rPr>
          <w:rFonts w:ascii="ＭＳ Ｐゴシック" w:eastAsia="ＭＳ Ｐゴシック" w:hAnsi="ＭＳ Ｐゴシック" w:hint="eastAsia"/>
        </w:rPr>
        <w:t>ポジション</w:t>
      </w:r>
      <w:r w:rsidR="00662648">
        <w:rPr>
          <w:rFonts w:ascii="ＭＳ Ｐゴシック" w:eastAsia="ＭＳ Ｐゴシック" w:hAnsi="ＭＳ Ｐゴシック" w:hint="eastAsia"/>
        </w:rPr>
        <w:tab/>
      </w:r>
      <w:r w:rsidR="00D03A3F" w:rsidRPr="00C945D1">
        <w:rPr>
          <w:rFonts w:ascii="ＭＳ Ｐゴシック" w:eastAsia="ＭＳ Ｐゴシック" w:hAnsi="ＭＳ Ｐゴシック" w:hint="eastAsia"/>
        </w:rPr>
        <w:t>官と民、行政と市民・ＮＰＯの接点</w:t>
      </w:r>
      <w:r w:rsidR="00992BDB">
        <w:rPr>
          <w:rFonts w:ascii="ＭＳ Ｐゴシック" w:eastAsia="ＭＳ Ｐゴシック" w:hAnsi="ＭＳ Ｐゴシック" w:hint="eastAsia"/>
        </w:rPr>
        <w:t>にいる。</w:t>
      </w:r>
      <w:r w:rsidR="00D03A3F" w:rsidRPr="00C945D1">
        <w:rPr>
          <w:rFonts w:ascii="ＭＳ Ｐゴシック" w:eastAsia="ＭＳ Ｐゴシック" w:hAnsi="ＭＳ Ｐゴシック" w:hint="eastAsia"/>
        </w:rPr>
        <w:t>両方が見える</w:t>
      </w:r>
      <w:r w:rsidR="00992BDB">
        <w:rPr>
          <w:rFonts w:ascii="ＭＳ Ｐゴシック" w:eastAsia="ＭＳ Ｐゴシック" w:hAnsi="ＭＳ Ｐゴシック" w:hint="eastAsia"/>
        </w:rPr>
        <w:t>。</w:t>
      </w:r>
      <w:r w:rsidR="00D03A3F" w:rsidRPr="00C945D1">
        <w:rPr>
          <w:rFonts w:ascii="ＭＳ Ｐゴシック" w:eastAsia="ＭＳ Ｐゴシック" w:hAnsi="ＭＳ Ｐゴシック" w:hint="eastAsia"/>
        </w:rPr>
        <w:t>（地域・ＮＰＯ）全体が見える</w:t>
      </w:r>
      <w:r w:rsidR="00992BDB">
        <w:rPr>
          <w:rFonts w:ascii="ＭＳ Ｐゴシック" w:eastAsia="ＭＳ Ｐゴシック" w:hAnsi="ＭＳ Ｐゴシック" w:hint="eastAsia"/>
        </w:rPr>
        <w:t>。</w:t>
      </w:r>
    </w:p>
    <w:p w:rsidR="00DE5043" w:rsidRPr="00C945D1" w:rsidRDefault="00992BDB" w:rsidP="00D03A3F">
      <w:pPr>
        <w:ind w:firstLine="420"/>
        <w:contextualSpacing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662648">
        <w:rPr>
          <w:rFonts w:ascii="ＭＳ Ｐゴシック" w:eastAsia="ＭＳ Ｐゴシック" w:hAnsi="ＭＳ Ｐゴシック" w:hint="eastAsia"/>
        </w:rPr>
        <w:t xml:space="preserve">役割　</w:t>
      </w:r>
      <w:r w:rsidR="00DE5043" w:rsidRPr="00C945D1">
        <w:rPr>
          <w:rFonts w:ascii="ＭＳ Ｐゴシック" w:eastAsia="ＭＳ Ｐゴシック" w:hAnsi="ＭＳ Ｐゴシック" w:hint="eastAsia"/>
        </w:rPr>
        <w:tab/>
      </w:r>
      <w:r w:rsidR="00662648">
        <w:rPr>
          <w:rFonts w:ascii="ＭＳ Ｐゴシック" w:eastAsia="ＭＳ Ｐゴシック" w:hAnsi="ＭＳ Ｐゴシック" w:hint="eastAsia"/>
        </w:rPr>
        <w:tab/>
      </w:r>
      <w:r w:rsidR="0016659E">
        <w:rPr>
          <w:rFonts w:ascii="ＭＳ Ｐゴシック" w:eastAsia="ＭＳ Ｐゴシック" w:hAnsi="ＭＳ Ｐゴシック" w:hint="eastAsia"/>
        </w:rPr>
        <w:t>＊第1の役割（</w:t>
      </w:r>
      <w:r w:rsidR="0016659E" w:rsidRPr="00C945D1">
        <w:rPr>
          <w:rFonts w:ascii="ＭＳ Ｐゴシック" w:eastAsia="ＭＳ Ｐゴシック" w:hAnsi="ＭＳ Ｐゴシック" w:hint="eastAsia"/>
        </w:rPr>
        <w:t>受身的機能</w:t>
      </w:r>
      <w:r w:rsidR="0016659E">
        <w:rPr>
          <w:rFonts w:ascii="ＭＳ Ｐゴシック" w:eastAsia="ＭＳ Ｐゴシック" w:hAnsi="ＭＳ Ｐゴシック" w:hint="eastAsia"/>
        </w:rPr>
        <w:t>）</w:t>
      </w:r>
      <w:r w:rsidR="008E60F8" w:rsidRPr="00C945D1">
        <w:rPr>
          <w:rFonts w:ascii="ＭＳ Ｐゴシック" w:eastAsia="ＭＳ Ｐゴシック" w:hAnsi="ＭＳ Ｐゴシック" w:hint="eastAsia"/>
        </w:rPr>
        <w:tab/>
      </w:r>
      <w:r w:rsidR="000A02A9">
        <w:rPr>
          <w:rFonts w:ascii="ＭＳ Ｐゴシック" w:eastAsia="ＭＳ Ｐゴシック" w:hAnsi="ＭＳ Ｐゴシック" w:hint="eastAsia"/>
        </w:rPr>
        <w:t>地域・市民</w:t>
      </w:r>
      <w:r w:rsidR="00DE5043" w:rsidRPr="00C945D1">
        <w:rPr>
          <w:rFonts w:ascii="ＭＳ Ｐゴシック" w:eastAsia="ＭＳ Ｐゴシック" w:hAnsi="ＭＳ Ｐゴシック" w:hint="eastAsia"/>
        </w:rPr>
        <w:t>ニーズに答える</w:t>
      </w:r>
      <w:r w:rsidR="004518EA">
        <w:rPr>
          <w:rFonts w:ascii="ＭＳ Ｐゴシック" w:eastAsia="ＭＳ Ｐゴシック" w:hAnsi="ＭＳ Ｐゴシック" w:hint="eastAsia"/>
        </w:rPr>
        <w:t>、相談に</w:t>
      </w:r>
      <w:r w:rsidR="00ED00EA">
        <w:rPr>
          <w:rFonts w:ascii="ＭＳ Ｐゴシック" w:eastAsia="ＭＳ Ｐゴシック" w:hAnsi="ＭＳ Ｐゴシック" w:hint="eastAsia"/>
        </w:rPr>
        <w:t>答える</w:t>
      </w:r>
      <w:r w:rsidR="00657845">
        <w:rPr>
          <w:rFonts w:ascii="ＭＳ Ｐゴシック" w:eastAsia="ＭＳ Ｐゴシック" w:hAnsi="ＭＳ Ｐゴシック" w:hint="eastAsia"/>
        </w:rPr>
        <w:t>。</w:t>
      </w:r>
      <w:r w:rsidR="004518EA">
        <w:rPr>
          <w:rFonts w:ascii="ＭＳ Ｐゴシック" w:eastAsia="ＭＳ Ｐゴシック" w:hAnsi="ＭＳ Ｐゴシック" w:hint="eastAsia"/>
        </w:rPr>
        <w:t xml:space="preserve">　</w:t>
      </w:r>
    </w:p>
    <w:p w:rsidR="00DE5043" w:rsidRPr="00C945D1" w:rsidRDefault="00D03A3F" w:rsidP="00D03A3F">
      <w:pPr>
        <w:contextualSpacing/>
        <w:rPr>
          <w:rFonts w:ascii="ＭＳ Ｐゴシック" w:eastAsia="ＭＳ Ｐゴシック" w:hAnsi="ＭＳ Ｐゴシック"/>
        </w:rPr>
      </w:pPr>
      <w:r w:rsidRPr="00C945D1">
        <w:rPr>
          <w:rFonts w:ascii="ＭＳ Ｐゴシック" w:eastAsia="ＭＳ Ｐゴシック" w:hAnsi="ＭＳ Ｐゴシック" w:hint="eastAsia"/>
        </w:rPr>
        <w:tab/>
      </w:r>
      <w:r w:rsidR="0016659E">
        <w:rPr>
          <w:rFonts w:ascii="ＭＳ Ｐゴシック" w:eastAsia="ＭＳ Ｐゴシック" w:hAnsi="ＭＳ Ｐゴシック" w:hint="eastAsia"/>
        </w:rPr>
        <w:tab/>
      </w:r>
      <w:r w:rsidR="0016659E">
        <w:rPr>
          <w:rFonts w:ascii="ＭＳ Ｐゴシック" w:eastAsia="ＭＳ Ｐゴシック" w:hAnsi="ＭＳ Ｐゴシック" w:hint="eastAsia"/>
        </w:rPr>
        <w:tab/>
      </w:r>
      <w:r w:rsidR="0016659E">
        <w:rPr>
          <w:rFonts w:ascii="ＭＳ Ｐゴシック" w:eastAsia="ＭＳ Ｐゴシック" w:hAnsi="ＭＳ Ｐゴシック" w:hint="eastAsia"/>
        </w:rPr>
        <w:tab/>
      </w:r>
      <w:r w:rsidR="00662648">
        <w:rPr>
          <w:rFonts w:ascii="ＭＳ Ｐゴシック" w:eastAsia="ＭＳ Ｐゴシック" w:hAnsi="ＭＳ Ｐゴシック" w:hint="eastAsia"/>
        </w:rPr>
        <w:t>＊第2の役割（</w:t>
      </w:r>
      <w:r w:rsidR="00662648" w:rsidRPr="00C945D1">
        <w:rPr>
          <w:rFonts w:ascii="ＭＳ Ｐゴシック" w:eastAsia="ＭＳ Ｐゴシック" w:hAnsi="ＭＳ Ｐゴシック" w:hint="eastAsia"/>
        </w:rPr>
        <w:t>積極</w:t>
      </w:r>
      <w:r w:rsidR="00662648">
        <w:rPr>
          <w:rFonts w:ascii="ＭＳ Ｐゴシック" w:eastAsia="ＭＳ Ｐゴシック" w:hAnsi="ＭＳ Ｐゴシック" w:hint="eastAsia"/>
        </w:rPr>
        <w:t>的</w:t>
      </w:r>
      <w:r w:rsidR="00662648" w:rsidRPr="00C945D1">
        <w:rPr>
          <w:rFonts w:ascii="ＭＳ Ｐゴシック" w:eastAsia="ＭＳ Ｐゴシック" w:hAnsi="ＭＳ Ｐゴシック" w:hint="eastAsia"/>
        </w:rPr>
        <w:t>機能</w:t>
      </w:r>
      <w:r w:rsidR="00662648">
        <w:rPr>
          <w:rFonts w:ascii="ＭＳ Ｐゴシック" w:eastAsia="ＭＳ Ｐゴシック" w:hAnsi="ＭＳ Ｐゴシック" w:hint="eastAsia"/>
        </w:rPr>
        <w:t>）</w:t>
      </w:r>
      <w:r w:rsidR="00662648">
        <w:rPr>
          <w:rFonts w:ascii="ＭＳ Ｐゴシック" w:eastAsia="ＭＳ Ｐゴシック" w:hAnsi="ＭＳ Ｐゴシック" w:hint="eastAsia"/>
        </w:rPr>
        <w:tab/>
      </w:r>
      <w:r w:rsidR="00DE5043" w:rsidRPr="00C945D1">
        <w:rPr>
          <w:rFonts w:ascii="ＭＳ Ｐゴシック" w:eastAsia="ＭＳ Ｐゴシック" w:hAnsi="ＭＳ Ｐゴシック" w:hint="eastAsia"/>
        </w:rPr>
        <w:t>課題解決</w:t>
      </w:r>
      <w:r w:rsidR="00662648">
        <w:rPr>
          <w:rFonts w:ascii="ＭＳ Ｐゴシック" w:eastAsia="ＭＳ Ｐゴシック" w:hAnsi="ＭＳ Ｐゴシック" w:hint="eastAsia"/>
        </w:rPr>
        <w:t>に</w:t>
      </w:r>
      <w:r w:rsidR="00DE5043" w:rsidRPr="00C945D1">
        <w:rPr>
          <w:rFonts w:ascii="ＭＳ Ｐゴシック" w:eastAsia="ＭＳ Ｐゴシック" w:hAnsi="ＭＳ Ｐゴシック" w:hint="eastAsia"/>
        </w:rPr>
        <w:t>アプローチ</w:t>
      </w:r>
      <w:r w:rsidR="00662648">
        <w:rPr>
          <w:rFonts w:ascii="ＭＳ Ｐゴシック" w:eastAsia="ＭＳ Ｐゴシック" w:hAnsi="ＭＳ Ｐゴシック" w:hint="eastAsia"/>
        </w:rPr>
        <w:t>・各種企画づくり</w:t>
      </w:r>
      <w:r w:rsidR="00ED00EA">
        <w:rPr>
          <w:rFonts w:ascii="ＭＳ Ｐゴシック" w:eastAsia="ＭＳ Ｐゴシック" w:hAnsi="ＭＳ Ｐゴシック" w:hint="eastAsia"/>
        </w:rPr>
        <w:t>・提言提案</w:t>
      </w:r>
      <w:r w:rsidR="004518EA">
        <w:rPr>
          <w:rFonts w:ascii="ＭＳ Ｐゴシック" w:eastAsia="ＭＳ Ｐゴシック" w:hAnsi="ＭＳ Ｐゴシック" w:hint="eastAsia"/>
        </w:rPr>
        <w:tab/>
      </w:r>
    </w:p>
    <w:p w:rsidR="008439C4" w:rsidRPr="00C945D1" w:rsidRDefault="000A02A9" w:rsidP="000A02A9">
      <w:pPr>
        <w:ind w:firstLine="420"/>
        <w:contextualSpacing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・経営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  <w:t>―</w:t>
      </w:r>
      <w:r w:rsidR="004518EA">
        <w:rPr>
          <w:rFonts w:ascii="ＭＳ Ｐゴシック" w:eastAsia="ＭＳ Ｐゴシック" w:hAnsi="ＭＳ Ｐゴシック" w:hint="eastAsia"/>
        </w:rPr>
        <w:t>センター（ＮＰＯ）に</w:t>
      </w:r>
      <w:r w:rsidR="008439C4" w:rsidRPr="00C945D1">
        <w:rPr>
          <w:rFonts w:ascii="ＭＳ Ｐゴシック" w:eastAsia="ＭＳ Ｐゴシック" w:hAnsi="ＭＳ Ｐゴシック" w:hint="eastAsia"/>
        </w:rPr>
        <w:t>必要な</w:t>
      </w:r>
      <w:r w:rsidR="006300D7">
        <w:rPr>
          <w:rFonts w:ascii="ＭＳ Ｐゴシック" w:eastAsia="ＭＳ Ｐゴシック" w:hAnsi="ＭＳ Ｐゴシック" w:hint="eastAsia"/>
        </w:rPr>
        <w:t>資源</w:t>
      </w:r>
      <w:r>
        <w:rPr>
          <w:rFonts w:ascii="ＭＳ Ｐゴシック" w:eastAsia="ＭＳ Ｐゴシック" w:hAnsi="ＭＳ Ｐゴシック" w:hint="eastAsia"/>
        </w:rPr>
        <w:t>（</w:t>
      </w:r>
      <w:r w:rsidR="006300D7">
        <w:rPr>
          <w:rFonts w:ascii="ＭＳ Ｐゴシック" w:eastAsia="ＭＳ Ｐゴシック" w:hAnsi="ＭＳ Ｐゴシック" w:hint="eastAsia"/>
        </w:rPr>
        <w:t>人材</w:t>
      </w:r>
      <w:r>
        <w:rPr>
          <w:rFonts w:ascii="ＭＳ Ｐゴシック" w:eastAsia="ＭＳ Ｐゴシック" w:hAnsi="ＭＳ Ｐゴシック" w:hint="eastAsia"/>
        </w:rPr>
        <w:t>・資金等）</w:t>
      </w:r>
      <w:r w:rsidR="00D75CCC">
        <w:rPr>
          <w:rFonts w:ascii="ＭＳ Ｐゴシック" w:eastAsia="ＭＳ Ｐゴシック" w:hAnsi="ＭＳ Ｐゴシック" w:hint="eastAsia"/>
        </w:rPr>
        <w:t>の確保</w:t>
      </w:r>
      <w:r w:rsidR="00D03A3F" w:rsidRPr="00C945D1">
        <w:rPr>
          <w:rFonts w:ascii="ＭＳ Ｐゴシック" w:eastAsia="ＭＳ Ｐゴシック" w:hAnsi="ＭＳ Ｐゴシック" w:hint="eastAsia"/>
        </w:rPr>
        <w:tab/>
      </w:r>
      <w:r w:rsidR="00D03A3F" w:rsidRPr="00C945D1">
        <w:rPr>
          <w:rFonts w:ascii="ＭＳ Ｐゴシック" w:eastAsia="ＭＳ Ｐゴシック" w:hAnsi="ＭＳ Ｐゴシック" w:hint="eastAsia"/>
        </w:rPr>
        <w:tab/>
      </w:r>
      <w:r w:rsidR="00D03A3F" w:rsidRPr="00C945D1">
        <w:rPr>
          <w:rFonts w:ascii="ＭＳ Ｐゴシック" w:eastAsia="ＭＳ Ｐゴシック" w:hAnsi="ＭＳ Ｐゴシック" w:hint="eastAsia"/>
        </w:rPr>
        <w:tab/>
      </w:r>
      <w:r w:rsidR="00D03A3F" w:rsidRPr="00C945D1">
        <w:rPr>
          <w:rFonts w:ascii="ＭＳ Ｐゴシック" w:eastAsia="ＭＳ Ｐゴシック" w:hAnsi="ＭＳ Ｐゴシック" w:hint="eastAsia"/>
        </w:rPr>
        <w:tab/>
      </w:r>
    </w:p>
    <w:p w:rsidR="00657845" w:rsidRDefault="00657845" w:rsidP="00657845">
      <w:pPr>
        <w:ind w:left="420"/>
        <w:contextualSpacing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  <w:t>＊</w:t>
      </w:r>
      <w:r w:rsidRPr="00C945D1">
        <w:rPr>
          <w:rFonts w:ascii="ＭＳ Ｐゴシック" w:eastAsia="ＭＳ Ｐゴシック" w:hAnsi="ＭＳ Ｐゴシック" w:hint="eastAsia"/>
        </w:rPr>
        <w:t>市民の評価を</w:t>
      </w:r>
      <w:r>
        <w:rPr>
          <w:rFonts w:ascii="ＭＳ Ｐゴシック" w:eastAsia="ＭＳ Ｐゴシック" w:hAnsi="ＭＳ Ｐゴシック" w:hint="eastAsia"/>
        </w:rPr>
        <w:t>、「聞く」、「見えるようにする」、「</w:t>
      </w:r>
      <w:r w:rsidRPr="00C945D1">
        <w:rPr>
          <w:rFonts w:ascii="ＭＳ Ｐゴシック" w:eastAsia="ＭＳ Ｐゴシック" w:hAnsi="ＭＳ Ｐゴシック" w:hint="eastAsia"/>
        </w:rPr>
        <w:t>高める</w:t>
      </w:r>
      <w:r>
        <w:rPr>
          <w:rFonts w:ascii="ＭＳ Ｐゴシック" w:eastAsia="ＭＳ Ｐゴシック" w:hAnsi="ＭＳ Ｐゴシック" w:hint="eastAsia"/>
        </w:rPr>
        <w:t>」、（設置者に）「</w:t>
      </w:r>
      <w:r w:rsidRPr="00C945D1">
        <w:rPr>
          <w:rFonts w:ascii="ＭＳ Ｐゴシック" w:eastAsia="ＭＳ Ｐゴシック" w:hAnsi="ＭＳ Ｐゴシック" w:hint="eastAsia"/>
        </w:rPr>
        <w:t>アピール</w:t>
      </w:r>
      <w:r>
        <w:rPr>
          <w:rFonts w:ascii="ＭＳ Ｐゴシック" w:eastAsia="ＭＳ Ｐゴシック" w:hAnsi="ＭＳ Ｐゴシック" w:hint="eastAsia"/>
        </w:rPr>
        <w:t>」</w:t>
      </w:r>
      <w:r w:rsidRPr="00C945D1">
        <w:rPr>
          <w:rFonts w:ascii="ＭＳ Ｐゴシック" w:eastAsia="ＭＳ Ｐゴシック" w:hAnsi="ＭＳ Ｐゴシック" w:hint="eastAsia"/>
        </w:rPr>
        <w:t>する</w:t>
      </w:r>
      <w:r>
        <w:rPr>
          <w:rFonts w:ascii="ＭＳ Ｐゴシック" w:eastAsia="ＭＳ Ｐゴシック" w:hAnsi="ＭＳ Ｐゴシック" w:hint="eastAsia"/>
        </w:rPr>
        <w:t>。</w:t>
      </w:r>
    </w:p>
    <w:p w:rsidR="00657845" w:rsidRPr="00C945D1" w:rsidRDefault="00657845" w:rsidP="00657845">
      <w:pPr>
        <w:ind w:firstLine="420"/>
        <w:contextualSpacing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  <w:t>＊（センター間で）ノウハウや情報・人材を相互交流し、レベルアップ・課題解決に協力。</w:t>
      </w:r>
    </w:p>
    <w:p w:rsidR="00F1116D" w:rsidRPr="00D75CCC" w:rsidRDefault="00F1116D" w:rsidP="00F1116D">
      <w:pPr>
        <w:ind w:firstLine="420"/>
        <w:contextualSpacing/>
        <w:rPr>
          <w:rFonts w:ascii="ＭＳ Ｐゴシック" w:eastAsia="ＭＳ Ｐゴシック" w:hAnsi="ＭＳ Ｐゴシック"/>
        </w:rPr>
      </w:pPr>
    </w:p>
    <w:p w:rsidR="00BB38ED" w:rsidRPr="00C945D1" w:rsidRDefault="00434A5F" w:rsidP="00BB38ED">
      <w:pPr>
        <w:contextualSpacing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４</w:t>
      </w:r>
      <w:r w:rsidR="00D03A3F" w:rsidRPr="00C945D1">
        <w:rPr>
          <w:rFonts w:ascii="ＭＳ Ｐゴシック" w:eastAsia="ＭＳ Ｐゴシック" w:hAnsi="ＭＳ Ｐゴシック" w:hint="eastAsia"/>
          <w:b/>
          <w:sz w:val="22"/>
        </w:rPr>
        <w:t>、</w:t>
      </w:r>
      <w:r w:rsidR="00BB38ED" w:rsidRPr="00C945D1">
        <w:rPr>
          <w:rFonts w:ascii="ＭＳ Ｐゴシック" w:eastAsia="ＭＳ Ｐゴシック" w:hAnsi="ＭＳ Ｐゴシック" w:hint="eastAsia"/>
          <w:b/>
          <w:sz w:val="22"/>
        </w:rPr>
        <w:t>【交流フォーラムの意義、ネットワーク形成の必要性、中間支援</w:t>
      </w:r>
      <w:r w:rsidR="000764F1">
        <w:rPr>
          <w:rFonts w:ascii="ＭＳ Ｐゴシック" w:eastAsia="ＭＳ Ｐゴシック" w:hAnsi="ＭＳ Ｐゴシック" w:hint="eastAsia"/>
          <w:b/>
          <w:sz w:val="22"/>
        </w:rPr>
        <w:t>・サポートセンター</w:t>
      </w:r>
      <w:r w:rsidR="00BB38ED" w:rsidRPr="00C945D1">
        <w:rPr>
          <w:rFonts w:ascii="ＭＳ Ｐゴシック" w:eastAsia="ＭＳ Ｐゴシック" w:hAnsi="ＭＳ Ｐゴシック" w:hint="eastAsia"/>
          <w:b/>
          <w:sz w:val="22"/>
        </w:rPr>
        <w:t>の役割】</w:t>
      </w:r>
      <w:r w:rsidR="00DB6813">
        <w:rPr>
          <w:rFonts w:ascii="ＭＳ Ｐゴシック" w:eastAsia="ＭＳ Ｐゴシック" w:hAnsi="ＭＳ Ｐゴシック" w:hint="eastAsia"/>
          <w:b/>
          <w:sz w:val="22"/>
        </w:rPr>
        <w:t>（整理）</w:t>
      </w:r>
    </w:p>
    <w:p w:rsidR="00F0048E" w:rsidRPr="00C945D1" w:rsidRDefault="00F0048E" w:rsidP="008E60F8">
      <w:pPr>
        <w:contextualSpacing/>
        <w:rPr>
          <w:rFonts w:ascii="ＭＳ Ｐゴシック" w:eastAsia="ＭＳ Ｐゴシック" w:hAnsi="ＭＳ Ｐゴシック"/>
        </w:rPr>
      </w:pPr>
      <w:r w:rsidRPr="00C945D1">
        <w:rPr>
          <w:rFonts w:ascii="ＭＳ Ｐゴシック" w:eastAsia="ＭＳ Ｐゴシック" w:hAnsi="ＭＳ Ｐゴシック" w:hint="eastAsia"/>
        </w:rPr>
        <w:t>１、交流フォーラムの</w:t>
      </w:r>
      <w:r w:rsidR="00657845">
        <w:rPr>
          <w:rFonts w:ascii="ＭＳ Ｐゴシック" w:eastAsia="ＭＳ Ｐゴシック" w:hAnsi="ＭＳ Ｐゴシック" w:hint="eastAsia"/>
        </w:rPr>
        <w:t>評価・</w:t>
      </w:r>
      <w:r w:rsidRPr="00C945D1">
        <w:rPr>
          <w:rFonts w:ascii="ＭＳ Ｐゴシック" w:eastAsia="ＭＳ Ｐゴシック" w:hAnsi="ＭＳ Ｐゴシック" w:hint="eastAsia"/>
        </w:rPr>
        <w:t>意義</w:t>
      </w:r>
      <w:r w:rsidR="000764F1">
        <w:rPr>
          <w:rFonts w:ascii="ＭＳ Ｐゴシック" w:eastAsia="ＭＳ Ｐゴシック" w:hAnsi="ＭＳ Ｐゴシック" w:hint="eastAsia"/>
        </w:rPr>
        <w:t>（出会い・交流・議論の場づくり。そこから協働</w:t>
      </w:r>
      <w:r w:rsidR="00662648">
        <w:rPr>
          <w:rFonts w:ascii="ＭＳ Ｐゴシック" w:eastAsia="ＭＳ Ｐゴシック" w:hAnsi="ＭＳ Ｐゴシック" w:hint="eastAsia"/>
        </w:rPr>
        <w:t>作業</w:t>
      </w:r>
      <w:r w:rsidR="000764F1">
        <w:rPr>
          <w:rFonts w:ascii="ＭＳ Ｐゴシック" w:eastAsia="ＭＳ Ｐゴシック" w:hAnsi="ＭＳ Ｐゴシック" w:hint="eastAsia"/>
        </w:rPr>
        <w:t>へ発展</w:t>
      </w:r>
      <w:r w:rsidR="00662648">
        <w:rPr>
          <w:rFonts w:ascii="ＭＳ Ｐゴシック" w:eastAsia="ＭＳ Ｐゴシック" w:hAnsi="ＭＳ Ｐゴシック" w:hint="eastAsia"/>
        </w:rPr>
        <w:t>させる</w:t>
      </w:r>
      <w:r w:rsidR="000764F1">
        <w:rPr>
          <w:rFonts w:ascii="ＭＳ Ｐゴシック" w:eastAsia="ＭＳ Ｐゴシック" w:hAnsi="ＭＳ Ｐゴシック" w:hint="eastAsia"/>
        </w:rPr>
        <w:t>）</w:t>
      </w:r>
    </w:p>
    <w:p w:rsidR="00657845" w:rsidRPr="00C945D1" w:rsidRDefault="00657845" w:rsidP="00657845">
      <w:pPr>
        <w:ind w:firstLine="420"/>
        <w:contextualSpacing/>
        <w:rPr>
          <w:rFonts w:ascii="ＭＳ Ｐゴシック" w:eastAsia="ＭＳ Ｐゴシック" w:hAnsi="ＭＳ Ｐゴシック"/>
        </w:rPr>
      </w:pPr>
      <w:r w:rsidRPr="00C945D1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>「</w:t>
      </w:r>
      <w:r w:rsidRPr="00C945D1">
        <w:rPr>
          <w:rFonts w:ascii="ＭＳ Ｐゴシック" w:eastAsia="ＭＳ Ｐゴシック" w:hAnsi="ＭＳ Ｐゴシック" w:hint="eastAsia"/>
        </w:rPr>
        <w:t>新しい公共フォーラム</w:t>
      </w:r>
      <w:r>
        <w:rPr>
          <w:rFonts w:ascii="ＭＳ Ｐゴシック" w:eastAsia="ＭＳ Ｐゴシック" w:hAnsi="ＭＳ Ｐゴシック" w:hint="eastAsia"/>
        </w:rPr>
        <w:t>」</w:t>
      </w:r>
      <w:r w:rsidRPr="00C945D1">
        <w:rPr>
          <w:rFonts w:ascii="ＭＳ Ｐゴシック" w:eastAsia="ＭＳ Ｐゴシック" w:hAnsi="ＭＳ Ｐゴシック" w:hint="eastAsia"/>
        </w:rPr>
        <w:t>の</w:t>
      </w:r>
      <w:r>
        <w:rPr>
          <w:rFonts w:ascii="ＭＳ Ｐゴシック" w:eastAsia="ＭＳ Ｐゴシック" w:hAnsi="ＭＳ Ｐゴシック" w:hint="eastAsia"/>
        </w:rPr>
        <w:t>評価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 w:rsidRPr="00C945D1">
        <w:rPr>
          <w:rFonts w:ascii="ＭＳ Ｐゴシック" w:eastAsia="ＭＳ Ｐゴシック" w:hAnsi="ＭＳ Ｐゴシック" w:hint="eastAsia"/>
        </w:rPr>
        <w:tab/>
      </w:r>
      <w:r w:rsidRPr="00C945D1">
        <w:rPr>
          <w:rFonts w:ascii="ＭＳ Ｐゴシック" w:eastAsia="ＭＳ Ｐゴシック" w:hAnsi="ＭＳ Ｐゴシック" w:hint="eastAsia"/>
        </w:rPr>
        <w:tab/>
      </w:r>
      <w:r w:rsidRPr="00C945D1">
        <w:rPr>
          <w:rFonts w:ascii="ＭＳ Ｐゴシック" w:eastAsia="ＭＳ Ｐゴシック" w:hAnsi="ＭＳ Ｐゴシック" w:hint="eastAsia"/>
        </w:rPr>
        <w:tab/>
      </w:r>
      <w:r w:rsidRPr="00C945D1"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</w:p>
    <w:p w:rsidR="00657845" w:rsidRDefault="00657845" w:rsidP="00657845">
      <w:pPr>
        <w:contextualSpacing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  <w:t>・ＮＰＯ初め諸領域からの「ニーズ」が高い。感想は「継続賛成」が大半。</w:t>
      </w:r>
    </w:p>
    <w:p w:rsidR="00657845" w:rsidRDefault="00657845" w:rsidP="00657845">
      <w:pPr>
        <w:ind w:left="420" w:firstLine="420"/>
        <w:contextualSpacing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・自主性・自発性を活かしたボトムアップ型手法と協働の効果。</w:t>
      </w:r>
    </w:p>
    <w:p w:rsidR="00657845" w:rsidRDefault="00657845" w:rsidP="00F0048E">
      <w:pPr>
        <w:ind w:firstLine="420"/>
        <w:contextualSpacing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・意義（役割）</w:t>
      </w:r>
    </w:p>
    <w:p w:rsidR="00DE5043" w:rsidRPr="00C945D1" w:rsidRDefault="00984829" w:rsidP="00657845">
      <w:pPr>
        <w:ind w:left="420" w:firstLine="420"/>
        <w:contextualSpacing/>
        <w:rPr>
          <w:rFonts w:ascii="ＭＳ Ｐゴシック" w:eastAsia="ＭＳ Ｐゴシック" w:hAnsi="ＭＳ Ｐゴシック"/>
        </w:rPr>
      </w:pPr>
      <w:r w:rsidRPr="00C945D1">
        <w:rPr>
          <w:rFonts w:ascii="ＭＳ Ｐゴシック" w:eastAsia="ＭＳ Ｐゴシック" w:hAnsi="ＭＳ Ｐゴシック" w:hint="eastAsia"/>
        </w:rPr>
        <w:t>第</w:t>
      </w:r>
      <w:r w:rsidR="00DE5043" w:rsidRPr="00C945D1">
        <w:rPr>
          <w:rFonts w:ascii="ＭＳ Ｐゴシック" w:eastAsia="ＭＳ Ｐゴシック" w:hAnsi="ＭＳ Ｐゴシック" w:hint="eastAsia"/>
        </w:rPr>
        <w:t>１</w:t>
      </w:r>
      <w:r w:rsidRPr="00C945D1">
        <w:rPr>
          <w:rFonts w:ascii="ＭＳ Ｐゴシック" w:eastAsia="ＭＳ Ｐゴシック" w:hAnsi="ＭＳ Ｐゴシック" w:hint="eastAsia"/>
        </w:rPr>
        <w:t>の</w:t>
      </w:r>
      <w:r w:rsidR="00F0048E" w:rsidRPr="00C945D1">
        <w:rPr>
          <w:rFonts w:ascii="ＭＳ Ｐゴシック" w:eastAsia="ＭＳ Ｐゴシック" w:hAnsi="ＭＳ Ｐゴシック" w:hint="eastAsia"/>
        </w:rPr>
        <w:t>意義</w:t>
      </w:r>
      <w:r w:rsidR="00D44E08" w:rsidRPr="00C945D1">
        <w:rPr>
          <w:rFonts w:ascii="ＭＳ Ｐゴシック" w:eastAsia="ＭＳ Ｐゴシック" w:hAnsi="ＭＳ Ｐゴシック" w:hint="eastAsia"/>
        </w:rPr>
        <w:t>（交流）</w:t>
      </w:r>
      <w:r w:rsidR="00DE5043" w:rsidRPr="00C945D1">
        <w:rPr>
          <w:rFonts w:ascii="ＭＳ Ｐゴシック" w:eastAsia="ＭＳ Ｐゴシック" w:hAnsi="ＭＳ Ｐゴシック" w:hint="eastAsia"/>
        </w:rPr>
        <w:t>：</w:t>
      </w:r>
      <w:r w:rsidR="008439C4" w:rsidRPr="00C945D1">
        <w:rPr>
          <w:rFonts w:ascii="ＭＳ Ｐゴシック" w:eastAsia="ＭＳ Ｐゴシック" w:hAnsi="ＭＳ Ｐゴシック" w:hint="eastAsia"/>
        </w:rPr>
        <w:t>他を知る、他から学ぶ</w:t>
      </w:r>
      <w:r w:rsidR="00DE5043" w:rsidRPr="00C945D1">
        <w:rPr>
          <w:rFonts w:ascii="ＭＳ Ｐゴシック" w:eastAsia="ＭＳ Ｐゴシック" w:hAnsi="ＭＳ Ｐゴシック" w:hint="eastAsia"/>
        </w:rPr>
        <w:t>、</w:t>
      </w:r>
      <w:r w:rsidR="00D44E08" w:rsidRPr="00C945D1">
        <w:rPr>
          <w:rFonts w:ascii="ＭＳ Ｐゴシック" w:eastAsia="ＭＳ Ｐゴシック" w:hAnsi="ＭＳ Ｐゴシック" w:hint="eastAsia"/>
        </w:rPr>
        <w:t>（問題提起して）共感する仲間を探す・拡げる</w:t>
      </w:r>
      <w:r w:rsidR="00BB5F25">
        <w:rPr>
          <w:rFonts w:ascii="ＭＳ Ｐゴシック" w:eastAsia="ＭＳ Ｐゴシック" w:hAnsi="ＭＳ Ｐゴシック" w:hint="eastAsia"/>
        </w:rPr>
        <w:t>。</w:t>
      </w:r>
    </w:p>
    <w:p w:rsidR="008439C4" w:rsidRPr="00C945D1" w:rsidRDefault="00984829" w:rsidP="00657845">
      <w:pPr>
        <w:ind w:left="420" w:firstLine="420"/>
        <w:contextualSpacing/>
        <w:rPr>
          <w:rFonts w:ascii="ＭＳ Ｐゴシック" w:eastAsia="ＭＳ Ｐゴシック" w:hAnsi="ＭＳ Ｐゴシック"/>
        </w:rPr>
      </w:pPr>
      <w:r w:rsidRPr="00C945D1">
        <w:rPr>
          <w:rFonts w:ascii="ＭＳ Ｐゴシック" w:eastAsia="ＭＳ Ｐゴシック" w:hAnsi="ＭＳ Ｐゴシック" w:hint="eastAsia"/>
        </w:rPr>
        <w:t>第</w:t>
      </w:r>
      <w:r w:rsidR="00DE5043" w:rsidRPr="00C945D1">
        <w:rPr>
          <w:rFonts w:ascii="ＭＳ Ｐゴシック" w:eastAsia="ＭＳ Ｐゴシック" w:hAnsi="ＭＳ Ｐゴシック" w:hint="eastAsia"/>
        </w:rPr>
        <w:t>２</w:t>
      </w:r>
      <w:r w:rsidRPr="00C945D1">
        <w:rPr>
          <w:rFonts w:ascii="ＭＳ Ｐゴシック" w:eastAsia="ＭＳ Ｐゴシック" w:hAnsi="ＭＳ Ｐゴシック" w:hint="eastAsia"/>
        </w:rPr>
        <w:t>の</w:t>
      </w:r>
      <w:r w:rsidR="00F0048E" w:rsidRPr="00C945D1">
        <w:rPr>
          <w:rFonts w:ascii="ＭＳ Ｐゴシック" w:eastAsia="ＭＳ Ｐゴシック" w:hAnsi="ＭＳ Ｐゴシック" w:hint="eastAsia"/>
        </w:rPr>
        <w:t>意義</w:t>
      </w:r>
      <w:r w:rsidR="00D44E08" w:rsidRPr="00C945D1">
        <w:rPr>
          <w:rFonts w:ascii="ＭＳ Ｐゴシック" w:eastAsia="ＭＳ Ｐゴシック" w:hAnsi="ＭＳ Ｐゴシック" w:hint="eastAsia"/>
        </w:rPr>
        <w:t>（協働）</w:t>
      </w:r>
      <w:r w:rsidR="00DE5043" w:rsidRPr="00C945D1">
        <w:rPr>
          <w:rFonts w:ascii="ＭＳ Ｐゴシック" w:eastAsia="ＭＳ Ｐゴシック" w:hAnsi="ＭＳ Ｐゴシック" w:hint="eastAsia"/>
        </w:rPr>
        <w:t>：</w:t>
      </w:r>
      <w:r w:rsidR="008439C4" w:rsidRPr="00C945D1">
        <w:rPr>
          <w:rFonts w:ascii="ＭＳ Ｐゴシック" w:eastAsia="ＭＳ Ｐゴシック" w:hAnsi="ＭＳ Ｐゴシック" w:hint="eastAsia"/>
        </w:rPr>
        <w:t>同じ課題</w:t>
      </w:r>
      <w:r w:rsidR="00DE5043" w:rsidRPr="00C945D1">
        <w:rPr>
          <w:rFonts w:ascii="ＭＳ Ｐゴシック" w:eastAsia="ＭＳ Ｐゴシック" w:hAnsi="ＭＳ Ｐゴシック" w:hint="eastAsia"/>
        </w:rPr>
        <w:t>なら</w:t>
      </w:r>
      <w:r w:rsidR="008439C4" w:rsidRPr="00C945D1">
        <w:rPr>
          <w:rFonts w:ascii="ＭＳ Ｐゴシック" w:eastAsia="ＭＳ Ｐゴシック" w:hAnsi="ＭＳ Ｐゴシック" w:hint="eastAsia"/>
        </w:rPr>
        <w:t>協力</w:t>
      </w:r>
      <w:r w:rsidR="00DE5043" w:rsidRPr="00C945D1">
        <w:rPr>
          <w:rFonts w:ascii="ＭＳ Ｐゴシック" w:eastAsia="ＭＳ Ｐゴシック" w:hAnsi="ＭＳ Ｐゴシック" w:hint="eastAsia"/>
        </w:rPr>
        <w:t>、情報交換、研究</w:t>
      </w:r>
      <w:r w:rsidR="00BB5F25">
        <w:rPr>
          <w:rFonts w:ascii="ＭＳ Ｐゴシック" w:eastAsia="ＭＳ Ｐゴシック" w:hAnsi="ＭＳ Ｐゴシック" w:hint="eastAsia"/>
        </w:rPr>
        <w:t>、調査、</w:t>
      </w:r>
      <w:r w:rsidR="00DE5043" w:rsidRPr="00C945D1">
        <w:rPr>
          <w:rFonts w:ascii="ＭＳ Ｐゴシック" w:eastAsia="ＭＳ Ｐゴシック" w:hAnsi="ＭＳ Ｐゴシック" w:hint="eastAsia"/>
        </w:rPr>
        <w:t>協議</w:t>
      </w:r>
      <w:r w:rsidR="00D44E08" w:rsidRPr="00C945D1">
        <w:rPr>
          <w:rFonts w:ascii="ＭＳ Ｐゴシック" w:eastAsia="ＭＳ Ｐゴシック" w:hAnsi="ＭＳ Ｐゴシック" w:hint="eastAsia"/>
        </w:rPr>
        <w:t>、共同行動</w:t>
      </w:r>
      <w:r w:rsidR="00BB5F25">
        <w:rPr>
          <w:rFonts w:ascii="ＭＳ Ｐゴシック" w:eastAsia="ＭＳ Ｐゴシック" w:hAnsi="ＭＳ Ｐゴシック" w:hint="eastAsia"/>
        </w:rPr>
        <w:t>。</w:t>
      </w:r>
    </w:p>
    <w:p w:rsidR="00E11F04" w:rsidRDefault="00E11F04" w:rsidP="00E11F04">
      <w:pPr>
        <w:ind w:left="420"/>
        <w:contextualSpacing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・展開方法</w:t>
      </w:r>
    </w:p>
    <w:p w:rsidR="00D44E08" w:rsidRPr="00C945D1" w:rsidRDefault="000764F1" w:rsidP="00E11F04">
      <w:pPr>
        <w:ind w:left="420" w:firstLine="420"/>
        <w:contextualSpacing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「地域単位（広域・生活圏・・・）」</w:t>
      </w:r>
      <w:r w:rsidR="00BB5F25">
        <w:rPr>
          <w:rFonts w:ascii="ＭＳ Ｐゴシック" w:eastAsia="ＭＳ Ｐゴシック" w:hAnsi="ＭＳ Ｐゴシック" w:hint="eastAsia"/>
        </w:rPr>
        <w:t>、</w:t>
      </w:r>
      <w:r>
        <w:rPr>
          <w:rFonts w:ascii="ＭＳ Ｐゴシック" w:eastAsia="ＭＳ Ｐゴシック" w:hAnsi="ＭＳ Ｐゴシック" w:hint="eastAsia"/>
        </w:rPr>
        <w:t>「課題単位（活動テーマ・経営テーマ・・・）」で多様に</w:t>
      </w:r>
      <w:r w:rsidR="00E11F04">
        <w:rPr>
          <w:rFonts w:ascii="ＭＳ Ｐゴシック" w:eastAsia="ＭＳ Ｐゴシック" w:hAnsi="ＭＳ Ｐゴシック" w:hint="eastAsia"/>
        </w:rPr>
        <w:t>必要に応じ</w:t>
      </w:r>
      <w:r>
        <w:rPr>
          <w:rFonts w:ascii="ＭＳ Ｐゴシック" w:eastAsia="ＭＳ Ｐゴシック" w:hAnsi="ＭＳ Ｐゴシック" w:hint="eastAsia"/>
        </w:rPr>
        <w:t>。</w:t>
      </w:r>
    </w:p>
    <w:p w:rsidR="00ED00EA" w:rsidRDefault="00ED00EA" w:rsidP="00F0048E">
      <w:pPr>
        <w:contextualSpacing/>
        <w:rPr>
          <w:rFonts w:ascii="ＭＳ Ｐゴシック" w:eastAsia="ＭＳ Ｐゴシック" w:hAnsi="ＭＳ Ｐゴシック"/>
        </w:rPr>
      </w:pPr>
    </w:p>
    <w:p w:rsidR="00F0048E" w:rsidRPr="00C945D1" w:rsidRDefault="00F0048E" w:rsidP="00F0048E">
      <w:pPr>
        <w:contextualSpacing/>
        <w:rPr>
          <w:rFonts w:ascii="ＭＳ Ｐゴシック" w:eastAsia="ＭＳ Ｐゴシック" w:hAnsi="ＭＳ Ｐゴシック"/>
        </w:rPr>
      </w:pPr>
      <w:r w:rsidRPr="00C945D1">
        <w:rPr>
          <w:rFonts w:ascii="ＭＳ Ｐゴシック" w:eastAsia="ＭＳ Ｐゴシック" w:hAnsi="ＭＳ Ｐゴシック" w:hint="eastAsia"/>
        </w:rPr>
        <w:t>２、ネットワーク</w:t>
      </w:r>
      <w:r w:rsidR="00A21160">
        <w:rPr>
          <w:rFonts w:ascii="ＭＳ Ｐゴシック" w:eastAsia="ＭＳ Ｐゴシック" w:hAnsi="ＭＳ Ｐゴシック" w:hint="eastAsia"/>
        </w:rPr>
        <w:t>形成</w:t>
      </w:r>
      <w:r w:rsidRPr="00C945D1">
        <w:rPr>
          <w:rFonts w:ascii="ＭＳ Ｐゴシック" w:eastAsia="ＭＳ Ｐゴシック" w:hAnsi="ＭＳ Ｐゴシック" w:hint="eastAsia"/>
        </w:rPr>
        <w:t>の意義</w:t>
      </w:r>
      <w:r w:rsidR="000764F1">
        <w:rPr>
          <w:rFonts w:ascii="ＭＳ Ｐゴシック" w:eastAsia="ＭＳ Ｐゴシック" w:hAnsi="ＭＳ Ｐゴシック" w:hint="eastAsia"/>
        </w:rPr>
        <w:t>（ゆるやかな恒常的協力関係、連合体・協議体）</w:t>
      </w:r>
    </w:p>
    <w:p w:rsidR="00A21160" w:rsidRDefault="000764F1" w:rsidP="00A21160">
      <w:pPr>
        <w:ind w:firstLineChars="200" w:firstLine="420"/>
        <w:contextualSpacing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第１の意義：</w:t>
      </w:r>
      <w:r w:rsidR="00F0048E" w:rsidRPr="00C945D1">
        <w:rPr>
          <w:rFonts w:ascii="ＭＳ Ｐゴシック" w:eastAsia="ＭＳ Ｐゴシック" w:hAnsi="ＭＳ Ｐゴシック" w:hint="eastAsia"/>
        </w:rPr>
        <w:t>個々に努力しているだけではなく、</w:t>
      </w:r>
      <w:r w:rsidR="00D44E08" w:rsidRPr="00C945D1">
        <w:rPr>
          <w:rFonts w:ascii="ＭＳ Ｐゴシック" w:eastAsia="ＭＳ Ｐゴシック" w:hAnsi="ＭＳ Ｐゴシック" w:hint="eastAsia"/>
        </w:rPr>
        <w:t>連携する</w:t>
      </w:r>
      <w:r w:rsidR="00A21160">
        <w:rPr>
          <w:rFonts w:ascii="ＭＳ Ｐゴシック" w:eastAsia="ＭＳ Ｐゴシック" w:hAnsi="ＭＳ Ｐゴシック" w:hint="eastAsia"/>
        </w:rPr>
        <w:t>効果、</w:t>
      </w:r>
      <w:r w:rsidR="00A21160" w:rsidRPr="00C945D1">
        <w:rPr>
          <w:rFonts w:ascii="ＭＳ Ｐゴシック" w:eastAsia="ＭＳ Ｐゴシック" w:hAnsi="ＭＳ Ｐゴシック" w:hint="eastAsia"/>
        </w:rPr>
        <w:t>共同行動する</w:t>
      </w:r>
      <w:r w:rsidR="00A21160">
        <w:rPr>
          <w:rFonts w:ascii="ＭＳ Ｐゴシック" w:eastAsia="ＭＳ Ｐゴシック" w:hAnsi="ＭＳ Ｐゴシック" w:hint="eastAsia"/>
        </w:rPr>
        <w:t>効果</w:t>
      </w:r>
      <w:r w:rsidR="00662648">
        <w:rPr>
          <w:rFonts w:ascii="ＭＳ Ｐゴシック" w:eastAsia="ＭＳ Ｐゴシック" w:hAnsi="ＭＳ Ｐゴシック" w:hint="eastAsia"/>
        </w:rPr>
        <w:t>、量的な効果</w:t>
      </w:r>
    </w:p>
    <w:p w:rsidR="000764F1" w:rsidRDefault="000764F1" w:rsidP="00A21160">
      <w:pPr>
        <w:ind w:firstLineChars="200" w:firstLine="420"/>
        <w:contextualSpacing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第２の意義：恒常的に</w:t>
      </w:r>
      <w:r w:rsidR="006B5F96">
        <w:rPr>
          <w:rFonts w:ascii="ＭＳ Ｐゴシック" w:eastAsia="ＭＳ Ｐゴシック" w:hAnsi="ＭＳ Ｐゴシック" w:hint="eastAsia"/>
        </w:rPr>
        <w:t>設置し</w:t>
      </w:r>
      <w:r>
        <w:rPr>
          <w:rFonts w:ascii="ＭＳ Ｐゴシック" w:eastAsia="ＭＳ Ｐゴシック" w:hAnsi="ＭＳ Ｐゴシック" w:hint="eastAsia"/>
        </w:rPr>
        <w:t>機能させることで、</w:t>
      </w:r>
      <w:r w:rsidR="00662648">
        <w:rPr>
          <w:rFonts w:ascii="ＭＳ Ｐゴシック" w:eastAsia="ＭＳ Ｐゴシック" w:hAnsi="ＭＳ Ｐゴシック" w:hint="eastAsia"/>
        </w:rPr>
        <w:t>作業</w:t>
      </w:r>
      <w:r w:rsidR="006B5F96">
        <w:rPr>
          <w:rFonts w:ascii="ＭＳ Ｐゴシック" w:eastAsia="ＭＳ Ｐゴシック" w:hAnsi="ＭＳ Ｐゴシック" w:hint="eastAsia"/>
        </w:rPr>
        <w:t>の合理化・節約</w:t>
      </w:r>
      <w:r w:rsidR="00662648">
        <w:rPr>
          <w:rFonts w:ascii="ＭＳ Ｐゴシック" w:eastAsia="ＭＳ Ｐゴシック" w:hAnsi="ＭＳ Ｐゴシック" w:hint="eastAsia"/>
        </w:rPr>
        <w:t>、情報やノウハウ・知恵の蓄積、</w:t>
      </w:r>
    </w:p>
    <w:p w:rsidR="00A21160" w:rsidRPr="00C945D1" w:rsidRDefault="00DB7FC7" w:rsidP="00A21160">
      <w:pPr>
        <w:contextualSpacing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</w:r>
      <w:r w:rsidR="006B5F96">
        <w:rPr>
          <w:rFonts w:ascii="ＭＳ Ｐゴシック" w:eastAsia="ＭＳ Ｐゴシック" w:hAnsi="ＭＳ Ｐゴシック" w:hint="eastAsia"/>
        </w:rPr>
        <w:t>＊協働事例は、</w:t>
      </w:r>
      <w:r w:rsidR="00A21160">
        <w:rPr>
          <w:rFonts w:ascii="ＭＳ Ｐゴシック" w:eastAsia="ＭＳ Ｐゴシック" w:hAnsi="ＭＳ Ｐゴシック" w:hint="eastAsia"/>
        </w:rPr>
        <w:t>共同研究</w:t>
      </w:r>
      <w:r w:rsidR="006B5F96">
        <w:rPr>
          <w:rFonts w:ascii="ＭＳ Ｐゴシック" w:eastAsia="ＭＳ Ｐゴシック" w:hAnsi="ＭＳ Ｐゴシック" w:hint="eastAsia"/>
        </w:rPr>
        <w:t>、</w:t>
      </w:r>
      <w:r w:rsidR="00A21160">
        <w:rPr>
          <w:rFonts w:ascii="ＭＳ Ｐゴシック" w:eastAsia="ＭＳ Ｐゴシック" w:hAnsi="ＭＳ Ｐゴシック" w:hint="eastAsia"/>
        </w:rPr>
        <w:t>調査</w:t>
      </w:r>
      <w:r w:rsidR="006B5F96">
        <w:rPr>
          <w:rFonts w:ascii="ＭＳ Ｐゴシック" w:eastAsia="ＭＳ Ｐゴシック" w:hAnsi="ＭＳ Ｐゴシック" w:hint="eastAsia"/>
        </w:rPr>
        <w:t>、</w:t>
      </w:r>
      <w:r>
        <w:rPr>
          <w:rFonts w:ascii="ＭＳ Ｐゴシック" w:eastAsia="ＭＳ Ｐゴシック" w:hAnsi="ＭＳ Ｐゴシック" w:hint="eastAsia"/>
        </w:rPr>
        <w:t>情報収集</w:t>
      </w:r>
      <w:r w:rsidR="00A21160">
        <w:rPr>
          <w:rFonts w:ascii="ＭＳ Ｐゴシック" w:eastAsia="ＭＳ Ｐゴシック" w:hAnsi="ＭＳ Ｐゴシック" w:hint="eastAsia"/>
        </w:rPr>
        <w:t>、</w:t>
      </w:r>
      <w:r w:rsidR="00A21160" w:rsidRPr="00C945D1">
        <w:rPr>
          <w:rFonts w:ascii="ＭＳ Ｐゴシック" w:eastAsia="ＭＳ Ｐゴシック" w:hAnsi="ＭＳ Ｐゴシック" w:hint="eastAsia"/>
        </w:rPr>
        <w:t>共同研修、共同提言、共同アピール・・・・</w:t>
      </w:r>
    </w:p>
    <w:p w:rsidR="00ED00EA" w:rsidRDefault="00ED00EA" w:rsidP="005839B8">
      <w:pPr>
        <w:contextualSpacing/>
        <w:rPr>
          <w:rFonts w:ascii="ＭＳ Ｐゴシック" w:eastAsia="ＭＳ Ｐゴシック" w:hAnsi="ＭＳ Ｐゴシック"/>
        </w:rPr>
      </w:pPr>
    </w:p>
    <w:p w:rsidR="005839B8" w:rsidRDefault="005839B8" w:rsidP="005839B8">
      <w:pPr>
        <w:contextualSpacing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３、</w:t>
      </w:r>
      <w:r w:rsidR="0011371E">
        <w:rPr>
          <w:rFonts w:ascii="ＭＳ Ｐゴシック" w:eastAsia="ＭＳ Ｐゴシック" w:hAnsi="ＭＳ Ｐゴシック" w:hint="eastAsia"/>
        </w:rPr>
        <w:t>サポート</w:t>
      </w:r>
      <w:r>
        <w:rPr>
          <w:rFonts w:ascii="ＭＳ Ｐゴシック" w:eastAsia="ＭＳ Ｐゴシック" w:hAnsi="ＭＳ Ｐゴシック" w:hint="eastAsia"/>
        </w:rPr>
        <w:t>センター・中間支援の役割</w:t>
      </w:r>
    </w:p>
    <w:p w:rsidR="006B5F96" w:rsidRDefault="006B5F96" w:rsidP="005839B8">
      <w:pPr>
        <w:contextualSpacing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</w:r>
      <w:r w:rsidR="00662648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>全体的・総括的な仕組み作りのイニシアティブを取れる位置</w:t>
      </w:r>
      <w:r w:rsidR="00662648">
        <w:rPr>
          <w:rFonts w:ascii="ＭＳ Ｐゴシック" w:eastAsia="ＭＳ Ｐゴシック" w:hAnsi="ＭＳ Ｐゴシック" w:hint="eastAsia"/>
        </w:rPr>
        <w:t>、取るべき位置にある</w:t>
      </w:r>
      <w:r w:rsidR="005558D3">
        <w:rPr>
          <w:rFonts w:ascii="ＭＳ Ｐゴシック" w:eastAsia="ＭＳ Ｐゴシック" w:hAnsi="ＭＳ Ｐゴシック" w:hint="eastAsia"/>
        </w:rPr>
        <w:t>。</w:t>
      </w:r>
    </w:p>
    <w:p w:rsidR="00662179" w:rsidRDefault="00662179" w:rsidP="005839B8">
      <w:pPr>
        <w:contextualSpacing/>
        <w:rPr>
          <w:rFonts w:ascii="ＭＳ Ｐゴシック" w:eastAsia="ＭＳ Ｐゴシック" w:hAnsi="ＭＳ Ｐゴシック"/>
        </w:rPr>
      </w:pPr>
    </w:p>
    <w:p w:rsidR="006B5F96" w:rsidRPr="00662179" w:rsidRDefault="00662179" w:rsidP="005839B8">
      <w:pPr>
        <w:contextualSpacing/>
        <w:rPr>
          <w:rFonts w:ascii="ＭＳ Ｐゴシック" w:eastAsia="ＭＳ Ｐゴシック" w:hAnsi="ＭＳ Ｐゴシック"/>
          <w:b/>
        </w:rPr>
      </w:pPr>
      <w:r w:rsidRPr="00662179">
        <w:rPr>
          <w:rFonts w:ascii="ＭＳ Ｐゴシック" w:eastAsia="ＭＳ Ｐゴシック" w:hAnsi="ＭＳ Ｐゴシック" w:hint="eastAsia"/>
          <w:b/>
        </w:rPr>
        <w:t>５、</w:t>
      </w:r>
      <w:r w:rsidR="006B5F96" w:rsidRPr="00662179">
        <w:rPr>
          <w:rFonts w:ascii="ＭＳ Ｐゴシック" w:eastAsia="ＭＳ Ｐゴシック" w:hAnsi="ＭＳ Ｐゴシック" w:hint="eastAsia"/>
          <w:b/>
        </w:rPr>
        <w:t>グループワーク</w:t>
      </w:r>
    </w:p>
    <w:p w:rsidR="005839B8" w:rsidRDefault="005839B8" w:rsidP="005839B8">
      <w:pPr>
        <w:contextualSpacing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◆</w:t>
      </w:r>
      <w:r w:rsidR="006B5F96">
        <w:rPr>
          <w:rFonts w:ascii="ＭＳ Ｐゴシック" w:eastAsia="ＭＳ Ｐゴシック" w:hAnsi="ＭＳ Ｐゴシック" w:hint="eastAsia"/>
        </w:rPr>
        <w:t>「新しい公共フォーラム」の発展継承方法、運営方法について、</w:t>
      </w:r>
      <w:r>
        <w:rPr>
          <w:rFonts w:ascii="ＭＳ Ｐゴシック" w:eastAsia="ＭＳ Ｐゴシック" w:hAnsi="ＭＳ Ｐゴシック" w:hint="eastAsia"/>
        </w:rPr>
        <w:t>グループ</w:t>
      </w:r>
      <w:r w:rsidR="006B5F96">
        <w:rPr>
          <w:rFonts w:ascii="ＭＳ Ｐゴシック" w:eastAsia="ＭＳ Ｐゴシック" w:hAnsi="ＭＳ Ｐゴシック" w:hint="eastAsia"/>
        </w:rPr>
        <w:t>で意見交換</w:t>
      </w:r>
      <w:r w:rsidR="00BB5F25">
        <w:rPr>
          <w:rFonts w:ascii="ＭＳ Ｐゴシック" w:eastAsia="ＭＳ Ｐゴシック" w:hAnsi="ＭＳ Ｐゴシック" w:hint="eastAsia"/>
        </w:rPr>
        <w:t>。</w:t>
      </w:r>
    </w:p>
    <w:p w:rsidR="00BB5F25" w:rsidRDefault="00BB5F25" w:rsidP="005839B8">
      <w:pPr>
        <w:contextualSpacing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＊「賛成」・「保留・継続協議」・「反対」</w:t>
      </w:r>
    </w:p>
    <w:p w:rsidR="00793343" w:rsidRPr="00793343" w:rsidRDefault="00662648" w:rsidP="005839B8">
      <w:pPr>
        <w:contextualSpacing/>
        <w:rPr>
          <w:rFonts w:ascii="ＭＳ Ｐゴシック" w:eastAsia="ＭＳ Ｐゴシック" w:hAnsi="ＭＳ Ｐゴシック"/>
          <w:b/>
        </w:rPr>
      </w:pPr>
      <w:r w:rsidRPr="00793343">
        <w:rPr>
          <w:rFonts w:ascii="ＭＳ Ｐゴシック" w:eastAsia="ＭＳ Ｐゴシック" w:hAnsi="ＭＳ Ｐゴシック" w:hint="eastAsia"/>
          <w:b/>
        </w:rPr>
        <w:t>＊</w:t>
      </w:r>
      <w:r w:rsidR="00D74FE7">
        <w:rPr>
          <w:rFonts w:ascii="ＭＳ Ｐゴシック" w:eastAsia="ＭＳ Ｐゴシック" w:hAnsi="ＭＳ Ｐゴシック" w:hint="eastAsia"/>
          <w:b/>
        </w:rPr>
        <w:t>議論のたたき台</w:t>
      </w:r>
    </w:p>
    <w:p w:rsidR="00662648" w:rsidRDefault="0020186D" w:rsidP="005839B8">
      <w:pPr>
        <w:contextualSpacing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行政（</w:t>
      </w:r>
      <w:r w:rsidR="00662648">
        <w:rPr>
          <w:rFonts w:ascii="ＭＳ Ｐゴシック" w:eastAsia="ＭＳ Ｐゴシック" w:hAnsi="ＭＳ Ｐゴシック" w:hint="eastAsia"/>
        </w:rPr>
        <w:t>愛知県+名古屋市</w:t>
      </w:r>
      <w:r>
        <w:rPr>
          <w:rFonts w:ascii="ＭＳ Ｐゴシック" w:eastAsia="ＭＳ Ｐゴシック" w:hAnsi="ＭＳ Ｐゴシック" w:hint="eastAsia"/>
        </w:rPr>
        <w:t>）</w:t>
      </w:r>
      <w:r w:rsidR="00662648">
        <w:rPr>
          <w:rFonts w:ascii="ＭＳ Ｐゴシック" w:eastAsia="ＭＳ Ｐゴシック" w:hAnsi="ＭＳ Ｐゴシック" w:hint="eastAsia"/>
        </w:rPr>
        <w:t>+企業+大学+NPO（サポートセンター・中間支援組織のネットワーク</w:t>
      </w:r>
      <w:r w:rsidR="00793343">
        <w:rPr>
          <w:rFonts w:ascii="ＭＳ Ｐゴシック" w:eastAsia="ＭＳ Ｐゴシック" w:hAnsi="ＭＳ Ｐゴシック" w:hint="eastAsia"/>
        </w:rPr>
        <w:t>を軸</w:t>
      </w:r>
      <w:r w:rsidR="00662648">
        <w:rPr>
          <w:rFonts w:ascii="ＭＳ Ｐゴシック" w:eastAsia="ＭＳ Ｐゴシック" w:hAnsi="ＭＳ Ｐゴシック" w:hint="eastAsia"/>
        </w:rPr>
        <w:t>）</w:t>
      </w:r>
      <w:r>
        <w:rPr>
          <w:rFonts w:ascii="ＭＳ Ｐゴシック" w:eastAsia="ＭＳ Ｐゴシック" w:hAnsi="ＭＳ Ｐゴシック" w:hint="eastAsia"/>
        </w:rPr>
        <w:t>で実行委員会を</w:t>
      </w:r>
      <w:r w:rsidR="0011371E">
        <w:rPr>
          <w:rFonts w:ascii="ＭＳ Ｐゴシック" w:eastAsia="ＭＳ Ｐゴシック" w:hAnsi="ＭＳ Ｐゴシック" w:hint="eastAsia"/>
        </w:rPr>
        <w:t>組織</w:t>
      </w:r>
      <w:r>
        <w:rPr>
          <w:rFonts w:ascii="ＭＳ Ｐゴシック" w:eastAsia="ＭＳ Ｐゴシック" w:hAnsi="ＭＳ Ｐゴシック" w:hint="eastAsia"/>
        </w:rPr>
        <w:t>する。財政は自主独立</w:t>
      </w:r>
      <w:r w:rsidR="0069753F">
        <w:rPr>
          <w:rFonts w:ascii="ＭＳ Ｐゴシック" w:eastAsia="ＭＳ Ｐゴシック" w:hAnsi="ＭＳ Ｐゴシック" w:hint="eastAsia"/>
        </w:rPr>
        <w:t>型</w:t>
      </w:r>
      <w:r>
        <w:rPr>
          <w:rFonts w:ascii="ＭＳ Ｐゴシック" w:eastAsia="ＭＳ Ｐゴシック" w:hAnsi="ＭＳ Ｐゴシック" w:hint="eastAsia"/>
        </w:rPr>
        <w:t>（参加費+販売+助成・寄付協賛金）。年1回フォーラム</w:t>
      </w:r>
      <w:r w:rsidR="00793343">
        <w:rPr>
          <w:rFonts w:ascii="ＭＳ Ｐゴシック" w:eastAsia="ＭＳ Ｐゴシック" w:hAnsi="ＭＳ Ｐゴシック" w:hint="eastAsia"/>
        </w:rPr>
        <w:t>（多様）</w:t>
      </w:r>
      <w:r>
        <w:rPr>
          <w:rFonts w:ascii="ＭＳ Ｐゴシック" w:eastAsia="ＭＳ Ｐゴシック" w:hAnsi="ＭＳ Ｐゴシック" w:hint="eastAsia"/>
        </w:rPr>
        <w:t>開催。</w:t>
      </w:r>
    </w:p>
    <w:p w:rsidR="00662179" w:rsidRDefault="00662179" w:rsidP="005839B8">
      <w:pPr>
        <w:contextualSpacing/>
        <w:rPr>
          <w:rFonts w:ascii="ＭＳ Ｐゴシック" w:eastAsia="ＭＳ Ｐゴシック" w:hAnsi="ＭＳ Ｐゴシック"/>
        </w:rPr>
      </w:pPr>
    </w:p>
    <w:p w:rsidR="00DB7FC7" w:rsidRDefault="00DB7FC7" w:rsidP="008A44C4">
      <w:pPr>
        <w:pStyle w:val="aa"/>
        <w:rPr>
          <w:rFonts w:hint="eastAsia"/>
        </w:rPr>
      </w:pPr>
    </w:p>
    <w:p w:rsidR="00CB74E4" w:rsidRDefault="00CB74E4" w:rsidP="008A44C4">
      <w:pPr>
        <w:pStyle w:val="aa"/>
        <w:rPr>
          <w:rFonts w:hint="eastAsia"/>
        </w:rPr>
      </w:pPr>
    </w:p>
    <w:p w:rsidR="008A44C4" w:rsidRPr="00326147" w:rsidRDefault="007112C4" w:rsidP="008A44C4">
      <w:pPr>
        <w:widowControl/>
        <w:spacing w:beforeLines="50" w:before="143" w:line="32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36"/>
        </w:rPr>
      </w:pPr>
      <w:r w:rsidRPr="007112C4"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６、</w:t>
      </w:r>
      <w:r w:rsidR="008A44C4" w:rsidRPr="007112C4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参考資料</w:t>
      </w:r>
      <w:r w:rsidR="00326147" w:rsidRPr="007112C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一覧（目次）</w:t>
      </w:r>
    </w:p>
    <w:p w:rsidR="008A44C4" w:rsidRDefault="008A44C4" w:rsidP="008A44C4">
      <w:pPr>
        <w:widowControl/>
        <w:spacing w:beforeLines="50" w:before="143" w:line="32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6"/>
        </w:rPr>
      </w:pPr>
    </w:p>
    <w:p w:rsidR="008A44C4" w:rsidRPr="00D5520F" w:rsidRDefault="008A44C4" w:rsidP="008A44C4">
      <w:pPr>
        <w:widowControl/>
        <w:spacing w:beforeLines="50" w:before="143" w:line="320" w:lineRule="exact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36"/>
        </w:rPr>
        <w:t>データファイルは、下記のサイトに置いてありますので、アクセスして活用下さい。</w:t>
      </w:r>
    </w:p>
    <w:p w:rsidR="008A44C4" w:rsidRDefault="008A44C4" w:rsidP="008A44C4">
      <w:pPr>
        <w:widowControl/>
        <w:spacing w:line="320" w:lineRule="exact"/>
        <w:jc w:val="center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  <w:r w:rsidRPr="00971594"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  <w:t>http://www.vns.or.jp/C01_kiso_kouza/C01_kiso.html</w:t>
      </w:r>
    </w:p>
    <w:p w:rsidR="008A44C4" w:rsidRPr="008A44C4" w:rsidRDefault="008A44C4" w:rsidP="008A44C4">
      <w:pPr>
        <w:widowControl/>
        <w:spacing w:line="320" w:lineRule="exact"/>
        <w:jc w:val="center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5025"/>
        <w:gridCol w:w="2604"/>
        <w:gridCol w:w="1222"/>
      </w:tblGrid>
      <w:tr w:rsidR="00326147" w:rsidRPr="00A37D75" w:rsidTr="00326147">
        <w:trPr>
          <w:tblCellSpacing w:w="15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  <w:t>文書名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  <w:t>ファイル名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  <w:t>ファイル種類</w:t>
            </w:r>
          </w:p>
        </w:tc>
      </w:tr>
      <w:tr w:rsidR="00326147" w:rsidRPr="00A37D75" w:rsidTr="00326147">
        <w:trPr>
          <w:tblCellSpacing w:w="15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</w:t>
            </w:r>
            <w:r w:rsidR="00ED558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資料</w:t>
            </w: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①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日本の人口問題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</w:t>
            </w:r>
            <w:r w:rsidRPr="00A37D75"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0"/>
                <w:szCs w:val="20"/>
                <w:u w:val="single"/>
              </w:rPr>
              <w:t>1_nihon_jinkou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ＰＰＴ・2Ｐ</w:t>
            </w:r>
          </w:p>
        </w:tc>
      </w:tr>
      <w:tr w:rsidR="00326147" w:rsidRPr="00A37D75" w:rsidTr="00326147">
        <w:trPr>
          <w:tblCellSpacing w:w="15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</w:t>
            </w:r>
            <w:r w:rsidR="00ED558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資料</w:t>
            </w: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②-1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高齢化問題（日本）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B86860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hyperlink r:id="rId8" w:history="1">
              <w:r w:rsidR="00326147" w:rsidRPr="00A37D75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0"/>
                  <w:szCs w:val="20"/>
                  <w:u w:val="single"/>
                </w:rPr>
                <w:t> 2_nihon_koureika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ＰＰＴ・3Ｐ</w:t>
            </w:r>
          </w:p>
        </w:tc>
      </w:tr>
      <w:tr w:rsidR="00326147" w:rsidRPr="00A37D75" w:rsidTr="00326147">
        <w:trPr>
          <w:tblCellSpacing w:w="15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</w:t>
            </w:r>
            <w:r w:rsidR="00ED558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資料</w:t>
            </w: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②-2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高齢化問題（愛知県）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</w:t>
            </w:r>
            <w:hyperlink r:id="rId9" w:history="1">
              <w:r w:rsidRPr="00A37D75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0"/>
                  <w:szCs w:val="20"/>
                  <w:u w:val="single"/>
                </w:rPr>
                <w:t>2_aichi_koureika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ＰＰＴ・7Ｐ</w:t>
            </w:r>
          </w:p>
        </w:tc>
      </w:tr>
      <w:tr w:rsidR="00326147" w:rsidRPr="00A37D75" w:rsidTr="00326147">
        <w:trPr>
          <w:tblCellSpacing w:w="15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</w:t>
            </w:r>
            <w:r w:rsidR="00ED558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資料</w:t>
            </w: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③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赤字の国家財政（2013）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B86860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hyperlink r:id="rId10" w:history="1">
              <w:r w:rsidR="00326147" w:rsidRPr="00A37D75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0"/>
                  <w:szCs w:val="20"/>
                  <w:u w:val="single"/>
                </w:rPr>
                <w:t> 3_akajizaisei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ＰＰＴ・3Ｐ</w:t>
            </w:r>
          </w:p>
        </w:tc>
      </w:tr>
      <w:tr w:rsidR="00326147" w:rsidRPr="00A37D75" w:rsidTr="00326147">
        <w:trPr>
          <w:tblCellSpacing w:w="15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</w:t>
            </w:r>
            <w:r w:rsidR="00ED558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資料</w:t>
            </w: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④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法人の種類と公益法人・ＮＰＯ法人数の比較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B86860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hyperlink r:id="rId11" w:history="1">
              <w:r w:rsidR="00326147" w:rsidRPr="00A37D75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0"/>
                  <w:szCs w:val="20"/>
                  <w:u w:val="single"/>
                </w:rPr>
                <w:t> 4_houjin_syurui_kazu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ＰＰＴ・3Ｐ</w:t>
            </w:r>
          </w:p>
        </w:tc>
      </w:tr>
      <w:tr w:rsidR="00326147" w:rsidRPr="00A37D75" w:rsidTr="00326147">
        <w:trPr>
          <w:tblCellSpacing w:w="15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</w:t>
            </w:r>
            <w:r w:rsidR="00ED558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資料</w:t>
            </w: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⑤-1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市町村の統計比較（人口・財政・ほか）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</w:t>
            </w:r>
            <w:hyperlink r:id="rId12" w:history="1">
              <w:r w:rsidRPr="00A37D75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0"/>
                  <w:szCs w:val="20"/>
                  <w:u w:val="single"/>
                </w:rPr>
                <w:t>5_sichoson_henka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ＥＸＣＥＬ・1Ｐ</w:t>
            </w:r>
          </w:p>
        </w:tc>
      </w:tr>
      <w:tr w:rsidR="00326147" w:rsidRPr="00A37D75" w:rsidTr="00326147">
        <w:trPr>
          <w:tblCellSpacing w:w="15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</w:t>
            </w:r>
            <w:r w:rsidR="00ED558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資料</w:t>
            </w: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⑤-2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（典型的な）市町村の統計比較（人口・財政・ほか）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B86860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hyperlink r:id="rId13" w:history="1">
              <w:r w:rsidR="00326147" w:rsidRPr="00A37D75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0"/>
                  <w:szCs w:val="20"/>
                  <w:u w:val="single"/>
                </w:rPr>
                <w:t> 5_sichoson_rakusa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 ＰＰＴ・１Ｐ</w:t>
            </w:r>
          </w:p>
        </w:tc>
      </w:tr>
      <w:tr w:rsidR="00326147" w:rsidRPr="00A37D75" w:rsidTr="00326147">
        <w:trPr>
          <w:tblCellSpacing w:w="15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</w:t>
            </w:r>
            <w:r w:rsidR="00ED558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資料</w:t>
            </w: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⑥-1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３つのセクター論（行政・企業・ＮＰＯ）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B86860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hyperlink r:id="rId14" w:history="1">
              <w:r w:rsidR="00326147" w:rsidRPr="00A37D75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0"/>
                  <w:szCs w:val="20"/>
                  <w:u w:val="single"/>
                </w:rPr>
                <w:t> 6_3sector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 ＰＰＴ・6Ｐ</w:t>
            </w:r>
          </w:p>
        </w:tc>
      </w:tr>
      <w:tr w:rsidR="00326147" w:rsidRPr="00A37D75" w:rsidTr="00326147">
        <w:trPr>
          <w:tblCellSpacing w:w="15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</w:t>
            </w:r>
            <w:r w:rsidR="00ED558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資料</w:t>
            </w: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⑥-2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ＮＰＯ法人とは（概念や定義・特徴）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B86860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hyperlink r:id="rId15" w:history="1">
              <w:r w:rsidR="00326147" w:rsidRPr="00A37D75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0"/>
                  <w:szCs w:val="20"/>
                  <w:u w:val="single"/>
                </w:rPr>
                <w:t> 6_npo_houjintoha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 ＰＰＴ・9Ｐ</w:t>
            </w:r>
          </w:p>
        </w:tc>
      </w:tr>
      <w:tr w:rsidR="00326147" w:rsidRPr="00A37D75" w:rsidTr="00326147">
        <w:trPr>
          <w:tblCellSpacing w:w="15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</w:t>
            </w:r>
            <w:r w:rsidR="00ED558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資料</w:t>
            </w: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⑥-3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ＮＰＯ法人の組織・展開プロセス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B86860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hyperlink r:id="rId16" w:history="1">
              <w:r w:rsidR="00326147" w:rsidRPr="00A37D75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0"/>
                  <w:szCs w:val="20"/>
                  <w:u w:val="single"/>
                </w:rPr>
                <w:t> 6_npo_soshiki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 ＰＰＴ・4Ｐ</w:t>
            </w:r>
          </w:p>
        </w:tc>
      </w:tr>
      <w:tr w:rsidR="00326147" w:rsidRPr="00A37D75" w:rsidTr="00326147">
        <w:trPr>
          <w:tblCellSpacing w:w="15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</w:t>
            </w:r>
            <w:r w:rsidR="00ED558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資料</w:t>
            </w: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⑥-4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ＮＰＯ法人数の推移（2011）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B86860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hyperlink r:id="rId17" w:history="1">
              <w:r w:rsidR="00326147" w:rsidRPr="00A37D75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0"/>
                  <w:szCs w:val="20"/>
                  <w:u w:val="single"/>
                </w:rPr>
                <w:t> 6_hojinsusuii_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 ＰＰＴ・11Ｐ</w:t>
            </w:r>
          </w:p>
        </w:tc>
      </w:tr>
      <w:tr w:rsidR="00326147" w:rsidRPr="00A37D75" w:rsidTr="00326147">
        <w:trPr>
          <w:tblCellSpacing w:w="15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</w:t>
            </w:r>
            <w:r w:rsidR="00ED558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資料</w:t>
            </w: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⑥-5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ＮＰＯ法人の財政の推移（2011）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B86860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hyperlink r:id="rId18" w:history="1">
              <w:r w:rsidR="00326147" w:rsidRPr="00A37D75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0"/>
                  <w:szCs w:val="20"/>
                  <w:u w:val="single"/>
                </w:rPr>
                <w:t> 6_zaiseisuii_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 ＰＰＴ・6Ｐ</w:t>
            </w:r>
          </w:p>
        </w:tc>
      </w:tr>
      <w:tr w:rsidR="00326147" w:rsidRPr="00A37D75" w:rsidTr="00326147">
        <w:trPr>
          <w:tblCellSpacing w:w="15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</w:t>
            </w:r>
            <w:r w:rsidR="00ED558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資料</w:t>
            </w: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⑥-6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ＮＰＯ法人の財政・人材・給与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B86860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hyperlink r:id="rId19" w:history="1">
              <w:r w:rsidR="00326147" w:rsidRPr="00A37D75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0"/>
                  <w:szCs w:val="20"/>
                  <w:u w:val="single"/>
                </w:rPr>
                <w:t> 6_zaisei_jinzai_kyuyo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 ＰＰＴ・9Ｐ</w:t>
            </w:r>
          </w:p>
        </w:tc>
      </w:tr>
      <w:tr w:rsidR="00326147" w:rsidRPr="00A37D75" w:rsidTr="00326147">
        <w:trPr>
          <w:tblCellSpacing w:w="15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</w:t>
            </w:r>
            <w:r w:rsidR="00ED558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資料</w:t>
            </w: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⑥-7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ＮＰＯ・ボランティアの国際比較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B86860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hyperlink r:id="rId20" w:history="1">
              <w:r w:rsidR="00326147" w:rsidRPr="00A37D75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0"/>
                  <w:szCs w:val="20"/>
                  <w:u w:val="single"/>
                </w:rPr>
                <w:t> 6_kokusai_hikaku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 ＰＰＴ・3Ｐ</w:t>
            </w:r>
          </w:p>
        </w:tc>
      </w:tr>
      <w:tr w:rsidR="00326147" w:rsidRPr="00A37D75" w:rsidTr="00326147">
        <w:trPr>
          <w:tblCellSpacing w:w="15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</w:t>
            </w:r>
            <w:r w:rsidR="00ED558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資料</w:t>
            </w: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⑥-8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　地縁組織について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</w:t>
            </w:r>
            <w:hyperlink r:id="rId21" w:history="1">
              <w:r w:rsidRPr="00A37D75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0"/>
                  <w:szCs w:val="20"/>
                  <w:u w:val="single"/>
                </w:rPr>
                <w:t>6_chiensoshiki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 ＰＰＴ・７Ｐ</w:t>
            </w:r>
          </w:p>
        </w:tc>
      </w:tr>
      <w:tr w:rsidR="00326147" w:rsidRPr="00A37D75" w:rsidTr="00326147">
        <w:trPr>
          <w:tblCellSpacing w:w="15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</w:t>
            </w:r>
            <w:r w:rsidR="00ED558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資料</w:t>
            </w: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⑦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補完性原理・自助共助公助・新しい公共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B86860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hyperlink r:id="rId22" w:history="1">
              <w:r w:rsidR="00326147" w:rsidRPr="00A37D75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0"/>
                  <w:szCs w:val="20"/>
                  <w:u w:val="single"/>
                </w:rPr>
                <w:t> 7_hokansei_jizyo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 ＰＰＴ・2Ｐ</w:t>
            </w:r>
          </w:p>
        </w:tc>
      </w:tr>
      <w:tr w:rsidR="00326147" w:rsidRPr="00A37D75" w:rsidTr="00326147">
        <w:trPr>
          <w:tblCellSpacing w:w="15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</w:t>
            </w:r>
            <w:r w:rsidR="00ED558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資料</w:t>
            </w: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⑧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協働について（概念・実践方法・評価・・・）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B86860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hyperlink r:id="rId23" w:history="1">
              <w:r w:rsidR="00326147" w:rsidRPr="00A37D75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0"/>
                  <w:szCs w:val="20"/>
                  <w:u w:val="single"/>
                </w:rPr>
                <w:t> 8_kyodou_2014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 ＰＰＴ・24Ｐ</w:t>
            </w:r>
          </w:p>
        </w:tc>
      </w:tr>
      <w:tr w:rsidR="00326147" w:rsidRPr="00A37D75" w:rsidTr="00326147">
        <w:trPr>
          <w:tblCellSpacing w:w="15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</w:t>
            </w:r>
            <w:r w:rsidR="00ED558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資料</w:t>
            </w: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⑨-1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協働への研修（2010-11行政職員研修概要）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B86860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hyperlink r:id="rId24" w:history="1">
              <w:r w:rsidR="00326147" w:rsidRPr="00A37D75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0"/>
                  <w:szCs w:val="20"/>
                  <w:u w:val="single"/>
                </w:rPr>
                <w:t> 9_kensyu_2011_12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 ＰＤＦ・2Ｐ</w:t>
            </w:r>
          </w:p>
        </w:tc>
      </w:tr>
      <w:tr w:rsidR="00326147" w:rsidRPr="00A37D75" w:rsidTr="00326147">
        <w:trPr>
          <w:tblCellSpacing w:w="15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</w:t>
            </w:r>
            <w:r w:rsidR="00ED558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資料</w:t>
            </w: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⑨-2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「協働」行政職員研修昇秀樹先生講義資料（2010）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B86860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hyperlink r:id="rId25" w:history="1">
              <w:r w:rsidR="00326147" w:rsidRPr="00A37D75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0"/>
                  <w:szCs w:val="20"/>
                  <w:u w:val="single"/>
                </w:rPr>
                <w:t> 9_noboru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 ＰＤＦ・8Ｐ</w:t>
            </w:r>
          </w:p>
        </w:tc>
      </w:tr>
      <w:tr w:rsidR="00326147" w:rsidRPr="00A37D75" w:rsidTr="00326147">
        <w:trPr>
          <w:tblCellSpacing w:w="15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</w:t>
            </w:r>
            <w:r w:rsidR="00ED558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資料</w:t>
            </w: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⑨-3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「協働」行政職員研修大森彌先生講義資料（2010）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</w:t>
            </w:r>
            <w:hyperlink r:id="rId26" w:history="1">
              <w:r w:rsidRPr="00A37D75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0"/>
                  <w:szCs w:val="20"/>
                  <w:u w:val="single"/>
                </w:rPr>
                <w:t>9_oomori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 ＰＤＦ・3Ｐ</w:t>
            </w:r>
          </w:p>
        </w:tc>
      </w:tr>
      <w:tr w:rsidR="00326147" w:rsidRPr="00A37D75" w:rsidTr="00326147">
        <w:trPr>
          <w:tblCellSpacing w:w="15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</w:t>
            </w:r>
            <w:r w:rsidR="00ED558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資料</w:t>
            </w: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⑨-4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「協働」行政職員研修椎川忍先生講義資料（2010）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B86860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hyperlink r:id="rId27" w:history="1">
              <w:r w:rsidR="00326147" w:rsidRPr="00A37D75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0"/>
                  <w:szCs w:val="20"/>
                  <w:u w:val="single"/>
                </w:rPr>
                <w:t> 9_siikawa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 ＰＤＦ・3Ｐ</w:t>
            </w:r>
          </w:p>
        </w:tc>
      </w:tr>
      <w:tr w:rsidR="00326147" w:rsidRPr="00A37D75" w:rsidTr="00326147">
        <w:trPr>
          <w:tblCellSpacing w:w="15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</w:t>
            </w:r>
            <w:r w:rsidR="00ED558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資料</w:t>
            </w: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⑨-5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「協働」行政職員研修丹羽裕司先生講義資料（2010）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B86860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hyperlink r:id="rId28" w:history="1">
              <w:r w:rsidR="00326147" w:rsidRPr="00A37D75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0"/>
                  <w:szCs w:val="20"/>
                  <w:u w:val="single"/>
                </w:rPr>
                <w:t> 9_2010.9.16_niwa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 ＰＤＦ・3Ｐ</w:t>
            </w:r>
          </w:p>
        </w:tc>
      </w:tr>
      <w:tr w:rsidR="00326147" w:rsidRPr="00A37D75" w:rsidTr="00326147">
        <w:trPr>
          <w:tblCellSpacing w:w="15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</w:t>
            </w:r>
            <w:r w:rsidR="00ED558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資料</w:t>
            </w: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⑩-1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サポートセンターの位置と役割（2013）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B86860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hyperlink r:id="rId29" w:history="1">
              <w:r w:rsidR="00326147" w:rsidRPr="00A37D75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0"/>
                  <w:szCs w:val="20"/>
                  <w:u w:val="single"/>
                </w:rPr>
                <w:t> 10_sc_yakuwari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 ＰＰＴ・2Ｐ</w:t>
            </w:r>
          </w:p>
        </w:tc>
      </w:tr>
      <w:tr w:rsidR="00326147" w:rsidRPr="00A37D75" w:rsidTr="00326147">
        <w:trPr>
          <w:tblCellSpacing w:w="15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</w:t>
            </w:r>
            <w:r w:rsidR="00ED558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資料</w:t>
            </w: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⑩-2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愛知県内サポートセンター名簿（2013）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</w:t>
            </w:r>
            <w:hyperlink r:id="rId30" w:history="1">
              <w:r w:rsidRPr="00A37D75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0"/>
                  <w:szCs w:val="20"/>
                  <w:u w:val="single"/>
                </w:rPr>
                <w:t>10_2013.1.12_sc_meibo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ＥＸＣＥＬ・1Ｐ</w:t>
            </w:r>
          </w:p>
        </w:tc>
      </w:tr>
      <w:tr w:rsidR="00326147" w:rsidRPr="00A37D75" w:rsidTr="00326147">
        <w:trPr>
          <w:tblCellSpacing w:w="15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</w:t>
            </w:r>
            <w:r w:rsidR="00ED558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資料</w:t>
            </w: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⑩-3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愛知県内サポートセンターの現状・ニーズ調査（2013）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</w:t>
            </w:r>
            <w:hyperlink r:id="rId31" w:history="1">
              <w:r w:rsidRPr="00A37D75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0"/>
                  <w:szCs w:val="20"/>
                  <w:u w:val="single"/>
                </w:rPr>
                <w:t>10_2013.1.12_sc_anke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 ＰＤＦ・4Ｐ</w:t>
            </w:r>
          </w:p>
        </w:tc>
      </w:tr>
      <w:tr w:rsidR="00326147" w:rsidRPr="00A37D75" w:rsidTr="00326147">
        <w:trPr>
          <w:tblCellSpacing w:w="15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</w:t>
            </w:r>
            <w:r w:rsidR="00ED558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資料</w:t>
            </w: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⑩-4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1528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サポートセンターへの相談と対応する人材確保（2013）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B86860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hyperlink r:id="rId32" w:history="1">
              <w:r w:rsidR="00326147" w:rsidRPr="00A37D75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0"/>
                  <w:szCs w:val="20"/>
                  <w:u w:val="single"/>
                </w:rPr>
                <w:t> 10_sodan_jinzai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 ＰＰＴ・3Ｐ</w:t>
            </w:r>
          </w:p>
        </w:tc>
      </w:tr>
      <w:tr w:rsidR="00326147" w:rsidRPr="00A37D75" w:rsidTr="003261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</w:t>
            </w:r>
            <w:r w:rsidR="00ED558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資料</w:t>
            </w: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⑩-5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261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新しい公共フォーラム（2013.1.12分科会）討議資料</w:t>
            </w: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  <w:t>＊こ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の</w:t>
            </w:r>
            <w:r w:rsidR="00B9313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文書の</w:t>
            </w: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  <w:t>内容は、他の資料に含まれています。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</w:t>
            </w:r>
            <w:hyperlink r:id="rId33" w:history="1">
              <w:r w:rsidRPr="00A37D75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0"/>
                  <w:szCs w:val="20"/>
                  <w:u w:val="single"/>
                </w:rPr>
                <w:t>10_2013.1.12_</w:t>
              </w:r>
              <w:r w:rsidR="00152845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0"/>
                  <w:szCs w:val="20"/>
                  <w:u w:val="single"/>
                </w:rPr>
                <w:t>haifu_</w:t>
              </w:r>
              <w:r w:rsidRPr="00A37D75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0"/>
                  <w:szCs w:val="20"/>
                  <w:u w:val="single"/>
                </w:rPr>
                <w:t>siryou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ＰＤＦ・34Ｐ</w:t>
            </w:r>
          </w:p>
        </w:tc>
      </w:tr>
      <w:tr w:rsidR="00326147" w:rsidRPr="00A37D75" w:rsidTr="00326147">
        <w:trPr>
          <w:tblCellSpacing w:w="15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</w:t>
            </w:r>
            <w:r w:rsidR="00ED558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資料</w:t>
            </w: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⑩-6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1528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　愛知県における支援策概要(</w:t>
            </w:r>
            <w:r w:rsidR="0015284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調査</w:t>
            </w: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2008</w:t>
            </w:r>
            <w:r w:rsidR="0015284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.10</w:t>
            </w: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）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1528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0"/>
                <w:szCs w:val="20"/>
                <w:u w:val="single"/>
              </w:rPr>
              <w:t> 10_siensakuzyokyo_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47" w:rsidRPr="00A37D75" w:rsidRDefault="00326147" w:rsidP="003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7D75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 ＰＤＦ・1Ｐ</w:t>
            </w:r>
          </w:p>
        </w:tc>
      </w:tr>
    </w:tbl>
    <w:p w:rsidR="008A44C4" w:rsidRDefault="008A44C4" w:rsidP="008A44C4">
      <w:pPr>
        <w:widowControl/>
        <w:jc w:val="left"/>
        <w:rPr>
          <w:rFonts w:ascii="ＭＳ Ｐゴシック" w:eastAsia="ＭＳ Ｐゴシック" w:hAnsi="ＭＳ Ｐゴシック" w:hint="eastAsia"/>
        </w:rPr>
      </w:pPr>
    </w:p>
    <w:p w:rsidR="00CB74E4" w:rsidRDefault="00CB74E4" w:rsidP="008A44C4">
      <w:pPr>
        <w:widowControl/>
        <w:jc w:val="left"/>
        <w:rPr>
          <w:rFonts w:ascii="ＭＳ Ｐゴシック" w:eastAsia="ＭＳ Ｐゴシック" w:hAnsi="ＭＳ Ｐゴシック" w:hint="eastAsia"/>
        </w:rPr>
      </w:pPr>
    </w:p>
    <w:p w:rsidR="00CB74E4" w:rsidRPr="00C945D1" w:rsidRDefault="00CB74E4" w:rsidP="00CB74E4">
      <w:pPr>
        <w:widowControl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以上</w:t>
      </w:r>
      <w:bookmarkStart w:id="0" w:name="_GoBack"/>
      <w:bookmarkEnd w:id="0"/>
    </w:p>
    <w:sectPr w:rsidR="00CB74E4" w:rsidRPr="00C945D1" w:rsidSect="00CB74E4">
      <w:footerReference w:type="default" r:id="rId34"/>
      <w:pgSz w:w="11907" w:h="16840" w:code="9"/>
      <w:pgMar w:top="1077" w:right="1021" w:bottom="794" w:left="1134" w:header="851" w:footer="284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860" w:rsidRDefault="00B86860" w:rsidP="009B6D31">
      <w:r>
        <w:separator/>
      </w:r>
    </w:p>
  </w:endnote>
  <w:endnote w:type="continuationSeparator" w:id="0">
    <w:p w:rsidR="00B86860" w:rsidRDefault="00B86860" w:rsidP="009B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ｺﾞｼｯｸUB">
    <w:altName w:val="HG P.n.p.poT.￣， 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1044696"/>
      <w:docPartObj>
        <w:docPartGallery w:val="Page Numbers (Bottom of Page)"/>
        <w:docPartUnique/>
      </w:docPartObj>
    </w:sdtPr>
    <w:sdtEndPr/>
    <w:sdtContent>
      <w:p w:rsidR="00BC1A05" w:rsidRDefault="00BC1A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4E4" w:rsidRPr="00CB74E4">
          <w:rPr>
            <w:noProof/>
            <w:lang w:val="ja-JP"/>
          </w:rPr>
          <w:t>4</w:t>
        </w:r>
        <w:r>
          <w:fldChar w:fldCharType="end"/>
        </w:r>
      </w:p>
    </w:sdtContent>
  </w:sdt>
  <w:p w:rsidR="00BC1A05" w:rsidRDefault="00BC1A0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860" w:rsidRDefault="00B86860" w:rsidP="009B6D31">
      <w:r>
        <w:separator/>
      </w:r>
    </w:p>
  </w:footnote>
  <w:footnote w:type="continuationSeparator" w:id="0">
    <w:p w:rsidR="00B86860" w:rsidRDefault="00B86860" w:rsidP="009B6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473E"/>
    <w:multiLevelType w:val="hybridMultilevel"/>
    <w:tmpl w:val="528419D6"/>
    <w:lvl w:ilvl="0" w:tplc="46989B88">
      <w:start w:val="2"/>
      <w:numFmt w:val="bullet"/>
      <w:lvlText w:val="＊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420"/>
  <w:drawingGridHorizontalSpacing w:val="105"/>
  <w:drawingGridVerticalSpacing w:val="2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3A"/>
    <w:rsid w:val="0002038B"/>
    <w:rsid w:val="00023E57"/>
    <w:rsid w:val="000638BB"/>
    <w:rsid w:val="0007154C"/>
    <w:rsid w:val="000764F1"/>
    <w:rsid w:val="000A02A9"/>
    <w:rsid w:val="0011371E"/>
    <w:rsid w:val="0012021F"/>
    <w:rsid w:val="001249BF"/>
    <w:rsid w:val="00135BD1"/>
    <w:rsid w:val="00135EDA"/>
    <w:rsid w:val="00152845"/>
    <w:rsid w:val="0016659E"/>
    <w:rsid w:val="001678CD"/>
    <w:rsid w:val="00171382"/>
    <w:rsid w:val="00182AB1"/>
    <w:rsid w:val="0018358C"/>
    <w:rsid w:val="001A10E0"/>
    <w:rsid w:val="001E450E"/>
    <w:rsid w:val="001F362B"/>
    <w:rsid w:val="0020186D"/>
    <w:rsid w:val="00220723"/>
    <w:rsid w:val="00244103"/>
    <w:rsid w:val="002562E4"/>
    <w:rsid w:val="002755F7"/>
    <w:rsid w:val="002B3093"/>
    <w:rsid w:val="002E7A9E"/>
    <w:rsid w:val="002F33CD"/>
    <w:rsid w:val="00326147"/>
    <w:rsid w:val="003405C9"/>
    <w:rsid w:val="00353656"/>
    <w:rsid w:val="00371C52"/>
    <w:rsid w:val="00394AC5"/>
    <w:rsid w:val="003B62DA"/>
    <w:rsid w:val="003E007C"/>
    <w:rsid w:val="003E185E"/>
    <w:rsid w:val="003F342C"/>
    <w:rsid w:val="00434A5F"/>
    <w:rsid w:val="004368B0"/>
    <w:rsid w:val="00443662"/>
    <w:rsid w:val="00444320"/>
    <w:rsid w:val="004518EA"/>
    <w:rsid w:val="0046164F"/>
    <w:rsid w:val="00462458"/>
    <w:rsid w:val="004879A5"/>
    <w:rsid w:val="004B79C8"/>
    <w:rsid w:val="004C72E9"/>
    <w:rsid w:val="004D0AF5"/>
    <w:rsid w:val="004D4B2C"/>
    <w:rsid w:val="004E7240"/>
    <w:rsid w:val="004F095F"/>
    <w:rsid w:val="004F59DF"/>
    <w:rsid w:val="005050D0"/>
    <w:rsid w:val="005240DD"/>
    <w:rsid w:val="00525939"/>
    <w:rsid w:val="005372D5"/>
    <w:rsid w:val="005442DC"/>
    <w:rsid w:val="005558D3"/>
    <w:rsid w:val="005838DC"/>
    <w:rsid w:val="005839B8"/>
    <w:rsid w:val="005C45B3"/>
    <w:rsid w:val="006300D7"/>
    <w:rsid w:val="00657845"/>
    <w:rsid w:val="00662179"/>
    <w:rsid w:val="00662648"/>
    <w:rsid w:val="0069135E"/>
    <w:rsid w:val="00694929"/>
    <w:rsid w:val="0069753F"/>
    <w:rsid w:val="006B13A3"/>
    <w:rsid w:val="006B3AA2"/>
    <w:rsid w:val="006B5F96"/>
    <w:rsid w:val="006D4B7E"/>
    <w:rsid w:val="007112C4"/>
    <w:rsid w:val="00721754"/>
    <w:rsid w:val="00734711"/>
    <w:rsid w:val="007467D5"/>
    <w:rsid w:val="00793343"/>
    <w:rsid w:val="00796F36"/>
    <w:rsid w:val="007F4546"/>
    <w:rsid w:val="007F5822"/>
    <w:rsid w:val="00802705"/>
    <w:rsid w:val="0081176B"/>
    <w:rsid w:val="0081526F"/>
    <w:rsid w:val="0082275D"/>
    <w:rsid w:val="0083762E"/>
    <w:rsid w:val="008439C4"/>
    <w:rsid w:val="00860ADA"/>
    <w:rsid w:val="008866F5"/>
    <w:rsid w:val="008A44C4"/>
    <w:rsid w:val="008E0ADA"/>
    <w:rsid w:val="008E1A2B"/>
    <w:rsid w:val="008E60F8"/>
    <w:rsid w:val="00930D3A"/>
    <w:rsid w:val="00935616"/>
    <w:rsid w:val="009418E1"/>
    <w:rsid w:val="00942830"/>
    <w:rsid w:val="00963227"/>
    <w:rsid w:val="0096358B"/>
    <w:rsid w:val="00984829"/>
    <w:rsid w:val="00992BDB"/>
    <w:rsid w:val="009A7D4A"/>
    <w:rsid w:val="009B6D31"/>
    <w:rsid w:val="009C4323"/>
    <w:rsid w:val="009D606D"/>
    <w:rsid w:val="00A01629"/>
    <w:rsid w:val="00A21160"/>
    <w:rsid w:val="00A41543"/>
    <w:rsid w:val="00A75B41"/>
    <w:rsid w:val="00A84BA9"/>
    <w:rsid w:val="00AA0AEF"/>
    <w:rsid w:val="00AC72F2"/>
    <w:rsid w:val="00AF68D4"/>
    <w:rsid w:val="00B11D0E"/>
    <w:rsid w:val="00B30F88"/>
    <w:rsid w:val="00B7025A"/>
    <w:rsid w:val="00B834C6"/>
    <w:rsid w:val="00B86860"/>
    <w:rsid w:val="00B93134"/>
    <w:rsid w:val="00BB38ED"/>
    <w:rsid w:val="00BB5F25"/>
    <w:rsid w:val="00BC1A05"/>
    <w:rsid w:val="00C1197E"/>
    <w:rsid w:val="00C57194"/>
    <w:rsid w:val="00C75B48"/>
    <w:rsid w:val="00C77364"/>
    <w:rsid w:val="00C8474B"/>
    <w:rsid w:val="00C945D1"/>
    <w:rsid w:val="00CA7C4B"/>
    <w:rsid w:val="00CB74E4"/>
    <w:rsid w:val="00CD0D85"/>
    <w:rsid w:val="00D02D6E"/>
    <w:rsid w:val="00D03A3F"/>
    <w:rsid w:val="00D27F66"/>
    <w:rsid w:val="00D44E08"/>
    <w:rsid w:val="00D52E7D"/>
    <w:rsid w:val="00D57404"/>
    <w:rsid w:val="00D74FE7"/>
    <w:rsid w:val="00D75CCC"/>
    <w:rsid w:val="00D830E2"/>
    <w:rsid w:val="00DA7615"/>
    <w:rsid w:val="00DB20EE"/>
    <w:rsid w:val="00DB4732"/>
    <w:rsid w:val="00DB6813"/>
    <w:rsid w:val="00DB7FC7"/>
    <w:rsid w:val="00DD31B3"/>
    <w:rsid w:val="00DE5043"/>
    <w:rsid w:val="00DF0C81"/>
    <w:rsid w:val="00E03117"/>
    <w:rsid w:val="00E06915"/>
    <w:rsid w:val="00E11F04"/>
    <w:rsid w:val="00E128CA"/>
    <w:rsid w:val="00E154F0"/>
    <w:rsid w:val="00E41678"/>
    <w:rsid w:val="00EA4921"/>
    <w:rsid w:val="00EB441A"/>
    <w:rsid w:val="00ED00EA"/>
    <w:rsid w:val="00ED38F5"/>
    <w:rsid w:val="00ED5588"/>
    <w:rsid w:val="00EE1522"/>
    <w:rsid w:val="00EF11E5"/>
    <w:rsid w:val="00EF1F3B"/>
    <w:rsid w:val="00F0048E"/>
    <w:rsid w:val="00F04102"/>
    <w:rsid w:val="00F1116D"/>
    <w:rsid w:val="00F119CE"/>
    <w:rsid w:val="00F62689"/>
    <w:rsid w:val="00F65775"/>
    <w:rsid w:val="00FA1DAF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30D3A"/>
  </w:style>
  <w:style w:type="character" w:customStyle="1" w:styleId="a4">
    <w:name w:val="日付 (文字)"/>
    <w:basedOn w:val="a0"/>
    <w:link w:val="a3"/>
    <w:uiPriority w:val="99"/>
    <w:semiHidden/>
    <w:rsid w:val="00930D3A"/>
  </w:style>
  <w:style w:type="table" w:styleId="a5">
    <w:name w:val="Table Grid"/>
    <w:basedOn w:val="a1"/>
    <w:uiPriority w:val="59"/>
    <w:rsid w:val="00D83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7F66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B6D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6D31"/>
  </w:style>
  <w:style w:type="paragraph" w:styleId="a8">
    <w:name w:val="footer"/>
    <w:basedOn w:val="a"/>
    <w:link w:val="a9"/>
    <w:uiPriority w:val="99"/>
    <w:unhideWhenUsed/>
    <w:rsid w:val="009B6D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6D31"/>
  </w:style>
  <w:style w:type="paragraph" w:styleId="aa">
    <w:name w:val="Closing"/>
    <w:basedOn w:val="a"/>
    <w:link w:val="ab"/>
    <w:uiPriority w:val="99"/>
    <w:unhideWhenUsed/>
    <w:rsid w:val="006B5F96"/>
    <w:pPr>
      <w:jc w:val="right"/>
    </w:pPr>
    <w:rPr>
      <w:rFonts w:ascii="ＭＳ Ｐゴシック" w:eastAsia="ＭＳ Ｐゴシック" w:hAnsi="ＭＳ Ｐゴシック"/>
      <w:b/>
      <w:sz w:val="22"/>
    </w:rPr>
  </w:style>
  <w:style w:type="character" w:customStyle="1" w:styleId="ab">
    <w:name w:val="結語 (文字)"/>
    <w:basedOn w:val="a0"/>
    <w:link w:val="aa"/>
    <w:uiPriority w:val="99"/>
    <w:rsid w:val="006B5F96"/>
    <w:rPr>
      <w:rFonts w:ascii="ＭＳ Ｐゴシック" w:eastAsia="ＭＳ Ｐゴシック" w:hAnsi="ＭＳ Ｐゴシック"/>
      <w:b/>
      <w:sz w:val="22"/>
    </w:rPr>
  </w:style>
  <w:style w:type="character" w:styleId="ac">
    <w:name w:val="Hyperlink"/>
    <w:basedOn w:val="a0"/>
    <w:uiPriority w:val="99"/>
    <w:unhideWhenUsed/>
    <w:rsid w:val="00C57194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C75B4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30D3A"/>
  </w:style>
  <w:style w:type="character" w:customStyle="1" w:styleId="a4">
    <w:name w:val="日付 (文字)"/>
    <w:basedOn w:val="a0"/>
    <w:link w:val="a3"/>
    <w:uiPriority w:val="99"/>
    <w:semiHidden/>
    <w:rsid w:val="00930D3A"/>
  </w:style>
  <w:style w:type="table" w:styleId="a5">
    <w:name w:val="Table Grid"/>
    <w:basedOn w:val="a1"/>
    <w:uiPriority w:val="59"/>
    <w:rsid w:val="00D83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7F66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B6D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6D31"/>
  </w:style>
  <w:style w:type="paragraph" w:styleId="a8">
    <w:name w:val="footer"/>
    <w:basedOn w:val="a"/>
    <w:link w:val="a9"/>
    <w:uiPriority w:val="99"/>
    <w:unhideWhenUsed/>
    <w:rsid w:val="009B6D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6D31"/>
  </w:style>
  <w:style w:type="paragraph" w:styleId="aa">
    <w:name w:val="Closing"/>
    <w:basedOn w:val="a"/>
    <w:link w:val="ab"/>
    <w:uiPriority w:val="99"/>
    <w:unhideWhenUsed/>
    <w:rsid w:val="006B5F96"/>
    <w:pPr>
      <w:jc w:val="right"/>
    </w:pPr>
    <w:rPr>
      <w:rFonts w:ascii="ＭＳ Ｐゴシック" w:eastAsia="ＭＳ Ｐゴシック" w:hAnsi="ＭＳ Ｐゴシック"/>
      <w:b/>
      <w:sz w:val="22"/>
    </w:rPr>
  </w:style>
  <w:style w:type="character" w:customStyle="1" w:styleId="ab">
    <w:name w:val="結語 (文字)"/>
    <w:basedOn w:val="a0"/>
    <w:link w:val="aa"/>
    <w:uiPriority w:val="99"/>
    <w:rsid w:val="006B5F96"/>
    <w:rPr>
      <w:rFonts w:ascii="ＭＳ Ｐゴシック" w:eastAsia="ＭＳ Ｐゴシック" w:hAnsi="ＭＳ Ｐゴシック"/>
      <w:b/>
      <w:sz w:val="22"/>
    </w:rPr>
  </w:style>
  <w:style w:type="character" w:styleId="ac">
    <w:name w:val="Hyperlink"/>
    <w:basedOn w:val="a0"/>
    <w:uiPriority w:val="99"/>
    <w:unhideWhenUsed/>
    <w:rsid w:val="00C57194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C75B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ns.or.jp/C01_kiso_kouza/2014.2.13_kariya/2_nihon_koureika.ppt" TargetMode="External"/><Relationship Id="rId13" Type="http://schemas.openxmlformats.org/officeDocument/2006/relationships/hyperlink" Target="http://www.vns.or.jp/C01_kiso_kouza/2014.2.13_kariya/5_sichoson_rakusa.ppt" TargetMode="External"/><Relationship Id="rId18" Type="http://schemas.openxmlformats.org/officeDocument/2006/relationships/hyperlink" Target="http://www.vns.or.jp/C01_kiso_kouza/2014.2.13_kariya/6_zaiseisuii_.ppt" TargetMode="External"/><Relationship Id="rId26" Type="http://schemas.openxmlformats.org/officeDocument/2006/relationships/hyperlink" Target="http://www.vns.or.jp/C01_kiso_kouza/2014.2.13_kariya/9_oomori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vns.or.jp/C01_kiso_kouza/2014.2.13_kariya/6_chiensoshiki.ppt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vns.or.jp/C01_kiso_kouza/2014.2.13_kariya/5_sichoson_henka.xlsx" TargetMode="External"/><Relationship Id="rId17" Type="http://schemas.openxmlformats.org/officeDocument/2006/relationships/hyperlink" Target="http://www.vns.or.jp/C01_kiso_kouza/2014.2.13_kariya/6_hojinsusuii_.ppt" TargetMode="External"/><Relationship Id="rId25" Type="http://schemas.openxmlformats.org/officeDocument/2006/relationships/hyperlink" Target="http://www.vns.or.jp/C01_kiso_kouza/2014.2.13_kariya/9_noboru.pdf" TargetMode="External"/><Relationship Id="rId33" Type="http://schemas.openxmlformats.org/officeDocument/2006/relationships/hyperlink" Target="http://www.vns.or.jp/C01_kiso_kouza/2014.2.13_kariya/10_2013.1.12_siryou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ns.or.jp/C01_kiso_kouza/2014.2.13_kariya/6_npo_soshiki.ppt" TargetMode="External"/><Relationship Id="rId20" Type="http://schemas.openxmlformats.org/officeDocument/2006/relationships/hyperlink" Target="http://www.vns.or.jp/C01_kiso_kouza/2014.2.13_kariya/6_kokusai_hikaku.ppt" TargetMode="External"/><Relationship Id="rId29" Type="http://schemas.openxmlformats.org/officeDocument/2006/relationships/hyperlink" Target="http://www.vns.or.jp/C01_kiso_kouza/2014.2.13_kariya/10_sc_yakuwari.pp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ns.or.jp/C01_kiso_kouza/2014.2.13_kariya/4_houjin_syurui_kazu.ppt" TargetMode="External"/><Relationship Id="rId24" Type="http://schemas.openxmlformats.org/officeDocument/2006/relationships/hyperlink" Target="http://www.vns.or.jp/C01_kiso_kouza/2014.2.13_kariya/9_kensyu_2011_12.pdf" TargetMode="External"/><Relationship Id="rId32" Type="http://schemas.openxmlformats.org/officeDocument/2006/relationships/hyperlink" Target="http://www.vns.or.jp/C01_kiso_kouza/2014.2.13_kariya/10_sodan_jinzai.pp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ns.or.jp/C01_kiso_kouza/2014.2.13_kariya/6_npo_houjintoha.ppt" TargetMode="External"/><Relationship Id="rId23" Type="http://schemas.openxmlformats.org/officeDocument/2006/relationships/hyperlink" Target="http://www.vns.or.jp/C01_kiso_kouza/2014.2.13_kariya/8_kyodou_2014.ppt" TargetMode="External"/><Relationship Id="rId28" Type="http://schemas.openxmlformats.org/officeDocument/2006/relationships/hyperlink" Target="http://www.vns.or.jp/C01_kiso_kouza/2014.2.13_kariya/9_2010.9.16_niwa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vns.or.jp/C01_kiso_kouza/2014.2.13_kariya/3_akajizaisei.ppt" TargetMode="External"/><Relationship Id="rId19" Type="http://schemas.openxmlformats.org/officeDocument/2006/relationships/hyperlink" Target="http://www.vns.or.jp/C01_kiso_kouza/2014.2.13_kariya/6_zaisei_jinzai_kyuyo.ppt" TargetMode="External"/><Relationship Id="rId31" Type="http://schemas.openxmlformats.org/officeDocument/2006/relationships/hyperlink" Target="http://www.vns.or.jp/C01_kiso_kouza/2014.2.13_kariya/10_2013.1.12_sc_ank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ns.or.jp/C01_kiso_kouza/2014.2.13_kariya/2_aichi_koureika.ppt" TargetMode="External"/><Relationship Id="rId14" Type="http://schemas.openxmlformats.org/officeDocument/2006/relationships/hyperlink" Target="http://www.vns.or.jp/C01_kiso_kouza/2014.2.13_kariya/6_3sector.ppt" TargetMode="External"/><Relationship Id="rId22" Type="http://schemas.openxmlformats.org/officeDocument/2006/relationships/hyperlink" Target="http://www.vns.or.jp/C01_kiso_kouza/2014.2.13_kariya/7_hokansei_jizyo.ppt" TargetMode="External"/><Relationship Id="rId27" Type="http://schemas.openxmlformats.org/officeDocument/2006/relationships/hyperlink" Target="http://www.vns.or.jp/C01_kiso_kouza/2014.2.13_kariya/9_siikawa.pdf" TargetMode="External"/><Relationship Id="rId30" Type="http://schemas.openxmlformats.org/officeDocument/2006/relationships/hyperlink" Target="http://www.vns.or.jp/C01_kiso_kouza/2014.2.13_kariya/10_2013.1.12_sc_meibo.xls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2726</TotalTime>
  <Pages>4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73</cp:revision>
  <cp:lastPrinted>2014-02-12T03:21:00Z</cp:lastPrinted>
  <dcterms:created xsi:type="dcterms:W3CDTF">2014-01-07T15:03:00Z</dcterms:created>
  <dcterms:modified xsi:type="dcterms:W3CDTF">2014-02-12T11:42:00Z</dcterms:modified>
</cp:coreProperties>
</file>